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75417" w14:textId="75AB6A26" w:rsidR="008B425F" w:rsidRPr="0039307D" w:rsidRDefault="00DB032B" w:rsidP="003930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Frequently Asked </w:t>
      </w:r>
      <w:r w:rsidR="009E0C96" w:rsidRPr="0039307D">
        <w:rPr>
          <w:rFonts w:ascii="Times New Roman" w:hAnsi="Times New Roman" w:cs="Times New Roman"/>
          <w:b/>
          <w:sz w:val="28"/>
          <w:szCs w:val="28"/>
        </w:rPr>
        <w:t>Question</w:t>
      </w:r>
      <w:r>
        <w:rPr>
          <w:rFonts w:ascii="Times New Roman" w:hAnsi="Times New Roman" w:cs="Times New Roman"/>
          <w:b/>
          <w:sz w:val="28"/>
          <w:szCs w:val="28"/>
        </w:rPr>
        <w:t>s A</w:t>
      </w:r>
      <w:r w:rsidR="009E0C96" w:rsidRPr="0039307D">
        <w:rPr>
          <w:rFonts w:ascii="Times New Roman" w:hAnsi="Times New Roman" w:cs="Times New Roman"/>
          <w:b/>
          <w:sz w:val="28"/>
          <w:szCs w:val="28"/>
        </w:rPr>
        <w:t>bout the Study</w:t>
      </w:r>
      <w:r>
        <w:rPr>
          <w:rFonts w:ascii="Times New Roman" w:hAnsi="Times New Roman" w:cs="Times New Roman"/>
          <w:b/>
          <w:sz w:val="28"/>
          <w:szCs w:val="28"/>
        </w:rPr>
        <w:t xml:space="preserve"> --</w:t>
      </w:r>
      <w:r w:rsidR="009E0C96" w:rsidRPr="0039307D">
        <w:rPr>
          <w:rFonts w:ascii="Times New Roman" w:hAnsi="Times New Roman" w:cs="Times New Roman"/>
          <w:b/>
          <w:sz w:val="28"/>
          <w:szCs w:val="28"/>
        </w:rPr>
        <w:t xml:space="preserve"> “</w:t>
      </w:r>
      <w:r w:rsidR="000C53D8" w:rsidRPr="0039307D">
        <w:rPr>
          <w:rFonts w:ascii="Times New Roman" w:hAnsi="Times New Roman" w:cs="Times New Roman"/>
          <w:b/>
          <w:sz w:val="28"/>
          <w:szCs w:val="28"/>
        </w:rPr>
        <w:t xml:space="preserve">Higher antioxidant </w:t>
      </w:r>
      <w:r w:rsidR="0084657B" w:rsidRPr="0039307D">
        <w:rPr>
          <w:rFonts w:ascii="Times New Roman" w:hAnsi="Times New Roman" w:cs="Times New Roman"/>
          <w:b/>
          <w:sz w:val="28"/>
          <w:szCs w:val="28"/>
        </w:rPr>
        <w:t>concentrations</w:t>
      </w:r>
      <w:r w:rsidR="000C53D8" w:rsidRPr="0039307D">
        <w:rPr>
          <w:rFonts w:ascii="Times New Roman" w:hAnsi="Times New Roman" w:cs="Times New Roman"/>
          <w:b/>
          <w:sz w:val="28"/>
          <w:szCs w:val="28"/>
        </w:rPr>
        <w:t xml:space="preserve"> and less cadm</w:t>
      </w:r>
      <w:r>
        <w:rPr>
          <w:rFonts w:ascii="Times New Roman" w:hAnsi="Times New Roman" w:cs="Times New Roman"/>
          <w:b/>
          <w:sz w:val="28"/>
          <w:szCs w:val="28"/>
        </w:rPr>
        <w:t xml:space="preserve">ium and pesticide residues in </w:t>
      </w:r>
      <w:r w:rsidR="000C53D8" w:rsidRPr="0039307D">
        <w:rPr>
          <w:rFonts w:ascii="Times New Roman" w:hAnsi="Times New Roman" w:cs="Times New Roman"/>
          <w:b/>
          <w:sz w:val="28"/>
          <w:szCs w:val="28"/>
        </w:rPr>
        <w:t>organically grown crops: a systematic literature review and meta-analyses</w:t>
      </w:r>
      <w:r w:rsidR="009E0C96" w:rsidRPr="0039307D">
        <w:rPr>
          <w:rFonts w:ascii="Times New Roman" w:hAnsi="Times New Roman" w:cs="Times New Roman"/>
          <w:b/>
          <w:sz w:val="28"/>
          <w:szCs w:val="28"/>
        </w:rPr>
        <w:t>”</w:t>
      </w:r>
    </w:p>
    <w:p w14:paraId="3391BF7D" w14:textId="77777777" w:rsidR="0039307D" w:rsidRDefault="0039307D" w:rsidP="0039307D">
      <w:pPr>
        <w:spacing w:after="0" w:line="240" w:lineRule="auto"/>
        <w:rPr>
          <w:rFonts w:ascii="Times New Roman" w:hAnsi="Times New Roman" w:cs="Times New Roman"/>
          <w:sz w:val="24"/>
          <w:szCs w:val="24"/>
        </w:rPr>
      </w:pPr>
    </w:p>
    <w:p w14:paraId="796BDCAC" w14:textId="77777777" w:rsidR="000C53D8" w:rsidRPr="0084657B" w:rsidRDefault="000C53D8" w:rsidP="0039307D">
      <w:pPr>
        <w:spacing w:after="0" w:line="240" w:lineRule="auto"/>
        <w:rPr>
          <w:rFonts w:ascii="Times New Roman" w:hAnsi="Times New Roman" w:cs="Times New Roman"/>
          <w:sz w:val="24"/>
          <w:szCs w:val="24"/>
        </w:rPr>
      </w:pPr>
      <w:r w:rsidRPr="0084657B">
        <w:rPr>
          <w:rFonts w:ascii="Times New Roman" w:hAnsi="Times New Roman" w:cs="Times New Roman"/>
          <w:sz w:val="24"/>
          <w:szCs w:val="24"/>
        </w:rPr>
        <w:t xml:space="preserve">Authors: Marcin </w:t>
      </w:r>
      <w:proofErr w:type="spellStart"/>
      <w:r w:rsidRPr="0084657B">
        <w:rPr>
          <w:rFonts w:ascii="Times New Roman" w:hAnsi="Times New Roman" w:cs="Times New Roman"/>
          <w:sz w:val="24"/>
          <w:szCs w:val="24"/>
        </w:rPr>
        <w:t>Barański</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Dominika</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Średnicka-Tober</w:t>
      </w:r>
      <w:proofErr w:type="spellEnd"/>
      <w:r w:rsidRPr="0084657B">
        <w:rPr>
          <w:rFonts w:ascii="Times New Roman" w:hAnsi="Times New Roman" w:cs="Times New Roman"/>
          <w:sz w:val="24"/>
          <w:szCs w:val="24"/>
        </w:rPr>
        <w:t xml:space="preserve">, Nikolaos </w:t>
      </w:r>
      <w:proofErr w:type="spellStart"/>
      <w:r w:rsidRPr="0084657B">
        <w:rPr>
          <w:rFonts w:ascii="Times New Roman" w:hAnsi="Times New Roman" w:cs="Times New Roman"/>
          <w:sz w:val="24"/>
          <w:szCs w:val="24"/>
        </w:rPr>
        <w:t>Volakakis</w:t>
      </w:r>
      <w:proofErr w:type="spellEnd"/>
      <w:r w:rsidRPr="0084657B">
        <w:rPr>
          <w:rFonts w:ascii="Times New Roman" w:hAnsi="Times New Roman" w:cs="Times New Roman"/>
          <w:sz w:val="24"/>
          <w:szCs w:val="24"/>
        </w:rPr>
        <w:t xml:space="preserve">, Chris Seal, Roy Sanderson, Gavin B. Stewart, Charles Benbrook, Bruno </w:t>
      </w:r>
      <w:proofErr w:type="spellStart"/>
      <w:r w:rsidRPr="0084657B">
        <w:rPr>
          <w:rFonts w:ascii="Times New Roman" w:hAnsi="Times New Roman" w:cs="Times New Roman"/>
          <w:sz w:val="24"/>
          <w:szCs w:val="24"/>
        </w:rPr>
        <w:t>Biavati</w:t>
      </w:r>
      <w:proofErr w:type="spellEnd"/>
      <w:r w:rsidRPr="0084657B">
        <w:rPr>
          <w:rFonts w:ascii="Times New Roman" w:hAnsi="Times New Roman" w:cs="Times New Roman"/>
          <w:sz w:val="24"/>
          <w:szCs w:val="24"/>
        </w:rPr>
        <w:t xml:space="preserve">, Emilia </w:t>
      </w:r>
      <w:proofErr w:type="spellStart"/>
      <w:r w:rsidRPr="0084657B">
        <w:rPr>
          <w:rFonts w:ascii="Times New Roman" w:hAnsi="Times New Roman" w:cs="Times New Roman"/>
          <w:sz w:val="24"/>
          <w:szCs w:val="24"/>
        </w:rPr>
        <w:t>Markellou</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Charilaos</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Giotis</w:t>
      </w:r>
      <w:proofErr w:type="spellEnd"/>
      <w:r w:rsidRPr="0084657B">
        <w:rPr>
          <w:rFonts w:ascii="Times New Roman" w:hAnsi="Times New Roman" w:cs="Times New Roman"/>
          <w:sz w:val="24"/>
          <w:szCs w:val="24"/>
        </w:rPr>
        <w:t xml:space="preserve">, Joanna </w:t>
      </w:r>
      <w:proofErr w:type="spellStart"/>
      <w:r w:rsidRPr="0084657B">
        <w:rPr>
          <w:rFonts w:ascii="Times New Roman" w:hAnsi="Times New Roman" w:cs="Times New Roman"/>
          <w:sz w:val="24"/>
          <w:szCs w:val="24"/>
        </w:rPr>
        <w:t>Gromadzka-Ostrowska</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Ewa</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Rembiałkowska</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Krystyna</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Skwarło-Sońta</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Raija</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Tahvonen</w:t>
      </w:r>
      <w:proofErr w:type="spellEnd"/>
      <w:r w:rsidRPr="0084657B">
        <w:rPr>
          <w:rFonts w:ascii="Times New Roman" w:hAnsi="Times New Roman" w:cs="Times New Roman"/>
          <w:sz w:val="24"/>
          <w:szCs w:val="24"/>
        </w:rPr>
        <w:t xml:space="preserve">, Dagmar </w:t>
      </w:r>
      <w:proofErr w:type="spellStart"/>
      <w:r w:rsidRPr="0084657B">
        <w:rPr>
          <w:rFonts w:ascii="Times New Roman" w:hAnsi="Times New Roman" w:cs="Times New Roman"/>
          <w:sz w:val="24"/>
          <w:szCs w:val="24"/>
        </w:rPr>
        <w:t>Janovská</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Urs</w:t>
      </w:r>
      <w:proofErr w:type="spellEnd"/>
      <w:r w:rsidRPr="0084657B">
        <w:rPr>
          <w:rFonts w:ascii="Times New Roman" w:hAnsi="Times New Roman" w:cs="Times New Roman"/>
          <w:sz w:val="24"/>
          <w:szCs w:val="24"/>
        </w:rPr>
        <w:t xml:space="preserve"> </w:t>
      </w:r>
      <w:proofErr w:type="spellStart"/>
      <w:r w:rsidRPr="0084657B">
        <w:rPr>
          <w:rFonts w:ascii="Times New Roman" w:hAnsi="Times New Roman" w:cs="Times New Roman"/>
          <w:sz w:val="24"/>
          <w:szCs w:val="24"/>
        </w:rPr>
        <w:t>Niggli</w:t>
      </w:r>
      <w:proofErr w:type="spellEnd"/>
      <w:r w:rsidRPr="0084657B">
        <w:rPr>
          <w:rFonts w:ascii="Times New Roman" w:hAnsi="Times New Roman" w:cs="Times New Roman"/>
          <w:sz w:val="24"/>
          <w:szCs w:val="24"/>
        </w:rPr>
        <w:t xml:space="preserve">, Philippe </w:t>
      </w:r>
      <w:proofErr w:type="spellStart"/>
      <w:r w:rsidRPr="0084657B">
        <w:rPr>
          <w:rFonts w:ascii="Times New Roman" w:hAnsi="Times New Roman" w:cs="Times New Roman"/>
          <w:sz w:val="24"/>
          <w:szCs w:val="24"/>
        </w:rPr>
        <w:t>Nicot</w:t>
      </w:r>
      <w:proofErr w:type="spellEnd"/>
      <w:r w:rsidRPr="0084657B">
        <w:rPr>
          <w:rFonts w:ascii="Times New Roman" w:hAnsi="Times New Roman" w:cs="Times New Roman"/>
          <w:sz w:val="24"/>
          <w:szCs w:val="24"/>
        </w:rPr>
        <w:t xml:space="preserve">, and Carlo </w:t>
      </w:r>
      <w:proofErr w:type="spellStart"/>
      <w:r w:rsidRPr="0084657B">
        <w:rPr>
          <w:rFonts w:ascii="Times New Roman" w:hAnsi="Times New Roman" w:cs="Times New Roman"/>
          <w:sz w:val="24"/>
          <w:szCs w:val="24"/>
        </w:rPr>
        <w:t>Leifert</w:t>
      </w:r>
      <w:proofErr w:type="spellEnd"/>
    </w:p>
    <w:p w14:paraId="39FDB084" w14:textId="77777777" w:rsidR="000C53D8" w:rsidRPr="0084657B" w:rsidRDefault="000C53D8" w:rsidP="0039307D">
      <w:pPr>
        <w:spacing w:after="0" w:line="240" w:lineRule="auto"/>
        <w:rPr>
          <w:rFonts w:ascii="Times New Roman" w:hAnsi="Times New Roman" w:cs="Times New Roman"/>
          <w:sz w:val="24"/>
          <w:szCs w:val="24"/>
        </w:rPr>
      </w:pPr>
    </w:p>
    <w:p w14:paraId="03B5C985" w14:textId="77777777" w:rsidR="00F5729B" w:rsidRPr="00992E7D" w:rsidRDefault="00F5729B" w:rsidP="0039307D">
      <w:pPr>
        <w:spacing w:after="0" w:line="240" w:lineRule="auto"/>
        <w:rPr>
          <w:rFonts w:ascii="Times New Roman" w:hAnsi="Times New Roman" w:cs="Times New Roman"/>
          <w:b/>
          <w:sz w:val="28"/>
          <w:szCs w:val="24"/>
        </w:rPr>
      </w:pPr>
      <w:r w:rsidRPr="00992E7D">
        <w:rPr>
          <w:rFonts w:ascii="Times New Roman" w:hAnsi="Times New Roman" w:cs="Times New Roman"/>
          <w:b/>
          <w:sz w:val="28"/>
          <w:szCs w:val="24"/>
        </w:rPr>
        <w:t>Major Findings</w:t>
      </w:r>
    </w:p>
    <w:p w14:paraId="63989097" w14:textId="77777777" w:rsidR="00F5729B" w:rsidRDefault="00F5729B" w:rsidP="0039307D">
      <w:pPr>
        <w:spacing w:after="0" w:line="240" w:lineRule="auto"/>
        <w:rPr>
          <w:rFonts w:ascii="Times New Roman" w:hAnsi="Times New Roman" w:cs="Times New Roman"/>
          <w:b/>
          <w:sz w:val="24"/>
          <w:szCs w:val="24"/>
        </w:rPr>
      </w:pPr>
    </w:p>
    <w:p w14:paraId="54697F82" w14:textId="4C14307C" w:rsidR="009F13F3" w:rsidRPr="001519C4" w:rsidRDefault="00E13362" w:rsidP="0039307D">
      <w:pPr>
        <w:spacing w:after="0" w:line="240" w:lineRule="auto"/>
        <w:rPr>
          <w:rFonts w:ascii="Times New Roman" w:hAnsi="Times New Roman" w:cs="Times New Roman"/>
          <w:b/>
          <w:sz w:val="24"/>
          <w:szCs w:val="24"/>
        </w:rPr>
      </w:pPr>
      <w:r w:rsidRPr="001519C4">
        <w:rPr>
          <w:rFonts w:ascii="Times New Roman" w:hAnsi="Times New Roman" w:cs="Times New Roman"/>
          <w:b/>
          <w:sz w:val="24"/>
          <w:szCs w:val="24"/>
        </w:rPr>
        <w:t>Q:  What are the main findings of th</w:t>
      </w:r>
      <w:r w:rsidR="00DB032B">
        <w:rPr>
          <w:rFonts w:ascii="Times New Roman" w:hAnsi="Times New Roman" w:cs="Times New Roman"/>
          <w:b/>
          <w:sz w:val="24"/>
          <w:szCs w:val="24"/>
        </w:rPr>
        <w:t>e</w:t>
      </w:r>
      <w:r w:rsidRPr="001519C4">
        <w:rPr>
          <w:rFonts w:ascii="Times New Roman" w:hAnsi="Times New Roman" w:cs="Times New Roman"/>
          <w:b/>
          <w:sz w:val="24"/>
          <w:szCs w:val="24"/>
        </w:rPr>
        <w:t xml:space="preserve"> study</w:t>
      </w:r>
      <w:r w:rsidR="00DB032B">
        <w:rPr>
          <w:rFonts w:ascii="Times New Roman" w:hAnsi="Times New Roman" w:cs="Times New Roman"/>
          <w:b/>
          <w:sz w:val="24"/>
          <w:szCs w:val="24"/>
        </w:rPr>
        <w:t xml:space="preserve"> published July 15, 2014 in the </w:t>
      </w:r>
      <w:r w:rsidR="00DB032B" w:rsidRPr="00992E7D">
        <w:rPr>
          <w:rFonts w:ascii="Times New Roman" w:hAnsi="Times New Roman" w:cs="Times New Roman"/>
          <w:b/>
          <w:i/>
          <w:sz w:val="24"/>
          <w:szCs w:val="24"/>
        </w:rPr>
        <w:t>British Journal of Nutrition</w:t>
      </w:r>
      <w:r w:rsidRPr="001519C4">
        <w:rPr>
          <w:rFonts w:ascii="Times New Roman" w:hAnsi="Times New Roman" w:cs="Times New Roman"/>
          <w:b/>
          <w:sz w:val="24"/>
          <w:szCs w:val="24"/>
        </w:rPr>
        <w:t>?</w:t>
      </w:r>
    </w:p>
    <w:p w14:paraId="6E4D89F9" w14:textId="5715613B" w:rsidR="00E13362" w:rsidRDefault="00E13362"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454D7B">
        <w:rPr>
          <w:rFonts w:ascii="Times New Roman" w:hAnsi="Times New Roman" w:cs="Times New Roman"/>
          <w:sz w:val="24"/>
          <w:szCs w:val="24"/>
        </w:rPr>
        <w:t>This study has three main findings</w:t>
      </w:r>
      <w:r w:rsidR="0039307D">
        <w:rPr>
          <w:rFonts w:ascii="Times New Roman" w:hAnsi="Times New Roman" w:cs="Times New Roman"/>
          <w:sz w:val="24"/>
          <w:szCs w:val="24"/>
        </w:rPr>
        <w:t xml:space="preserve">. </w:t>
      </w:r>
      <w:r w:rsidR="00454D7B">
        <w:rPr>
          <w:rFonts w:ascii="Times New Roman" w:hAnsi="Times New Roman" w:cs="Times New Roman"/>
          <w:sz w:val="24"/>
          <w:szCs w:val="24"/>
        </w:rPr>
        <w:t>The researchers found that</w:t>
      </w:r>
      <w:r w:rsidR="00557A4B">
        <w:rPr>
          <w:rFonts w:ascii="Times New Roman" w:hAnsi="Times New Roman" w:cs="Times New Roman"/>
          <w:sz w:val="24"/>
          <w:szCs w:val="24"/>
        </w:rPr>
        <w:t xml:space="preserve"> (1)</w:t>
      </w:r>
      <w:r w:rsidR="00454D7B">
        <w:rPr>
          <w:rFonts w:ascii="Times New Roman" w:hAnsi="Times New Roman" w:cs="Times New Roman"/>
          <w:sz w:val="24"/>
          <w:szCs w:val="24"/>
        </w:rPr>
        <w:t xml:space="preserve"> organic crops have</w:t>
      </w:r>
      <w:r w:rsidR="00193E2E">
        <w:rPr>
          <w:rFonts w:ascii="Times New Roman" w:hAnsi="Times New Roman" w:cs="Times New Roman"/>
          <w:sz w:val="24"/>
          <w:szCs w:val="24"/>
        </w:rPr>
        <w:t>, on average,</w:t>
      </w:r>
      <w:r w:rsidR="00454D7B">
        <w:rPr>
          <w:rFonts w:ascii="Times New Roman" w:hAnsi="Times New Roman" w:cs="Times New Roman"/>
          <w:sz w:val="24"/>
          <w:szCs w:val="24"/>
        </w:rPr>
        <w:t xml:space="preserve"> </w:t>
      </w:r>
      <w:r w:rsidR="00454D7B" w:rsidRPr="00454D7B">
        <w:rPr>
          <w:rFonts w:ascii="Times New Roman" w:hAnsi="Times New Roman" w:cs="Times New Roman"/>
          <w:sz w:val="24"/>
          <w:szCs w:val="24"/>
        </w:rPr>
        <w:t xml:space="preserve">higher </w:t>
      </w:r>
      <w:r w:rsidR="00440A97">
        <w:rPr>
          <w:rFonts w:ascii="Times New Roman" w:hAnsi="Times New Roman" w:cs="Times New Roman"/>
          <w:sz w:val="24"/>
          <w:szCs w:val="24"/>
        </w:rPr>
        <w:t xml:space="preserve">levels of </w:t>
      </w:r>
      <w:r w:rsidR="00454D7B" w:rsidRPr="00454D7B">
        <w:rPr>
          <w:rFonts w:ascii="Times New Roman" w:hAnsi="Times New Roman" w:cs="Times New Roman"/>
          <w:sz w:val="24"/>
          <w:szCs w:val="24"/>
        </w:rPr>
        <w:t>antioxidant</w:t>
      </w:r>
      <w:r w:rsidR="00557A4B">
        <w:rPr>
          <w:rFonts w:ascii="Times New Roman" w:hAnsi="Times New Roman" w:cs="Times New Roman"/>
          <w:sz w:val="24"/>
          <w:szCs w:val="24"/>
        </w:rPr>
        <w:t xml:space="preserve"> than conventional crops, (2) organic crops have lower cadmium levels than conventional crops, and (3) </w:t>
      </w:r>
      <w:r w:rsidR="00DB032B">
        <w:rPr>
          <w:rFonts w:ascii="Times New Roman" w:hAnsi="Times New Roman" w:cs="Times New Roman"/>
          <w:sz w:val="24"/>
          <w:szCs w:val="24"/>
        </w:rPr>
        <w:t xml:space="preserve">pesticide residues are present </w:t>
      </w:r>
      <w:r w:rsidR="00440A97">
        <w:rPr>
          <w:rFonts w:ascii="Times New Roman" w:hAnsi="Times New Roman" w:cs="Times New Roman"/>
          <w:sz w:val="24"/>
          <w:szCs w:val="24"/>
        </w:rPr>
        <w:t xml:space="preserve">much </w:t>
      </w:r>
      <w:r w:rsidR="00DB032B">
        <w:rPr>
          <w:rFonts w:ascii="Times New Roman" w:hAnsi="Times New Roman" w:cs="Times New Roman"/>
          <w:sz w:val="24"/>
          <w:szCs w:val="24"/>
        </w:rPr>
        <w:t xml:space="preserve">more frequently in conventional </w:t>
      </w:r>
      <w:r w:rsidR="00DB032B" w:rsidRPr="00454D7B">
        <w:rPr>
          <w:rFonts w:ascii="Times New Roman" w:hAnsi="Times New Roman" w:cs="Times New Roman"/>
          <w:sz w:val="24"/>
          <w:szCs w:val="24"/>
        </w:rPr>
        <w:t>crops</w:t>
      </w:r>
      <w:r w:rsidR="00DB032B">
        <w:rPr>
          <w:rFonts w:ascii="Times New Roman" w:hAnsi="Times New Roman" w:cs="Times New Roman"/>
          <w:sz w:val="24"/>
          <w:szCs w:val="24"/>
        </w:rPr>
        <w:t xml:space="preserve"> than </w:t>
      </w:r>
      <w:r w:rsidR="00557A4B">
        <w:rPr>
          <w:rFonts w:ascii="Times New Roman" w:hAnsi="Times New Roman" w:cs="Times New Roman"/>
          <w:sz w:val="24"/>
          <w:szCs w:val="24"/>
        </w:rPr>
        <w:t xml:space="preserve">organic </w:t>
      </w:r>
      <w:r w:rsidR="00DB032B">
        <w:rPr>
          <w:rFonts w:ascii="Times New Roman" w:hAnsi="Times New Roman" w:cs="Times New Roman"/>
          <w:sz w:val="24"/>
          <w:szCs w:val="24"/>
        </w:rPr>
        <w:t>ones.</w:t>
      </w:r>
    </w:p>
    <w:p w14:paraId="2FB2F6F1" w14:textId="77777777" w:rsidR="009F13F3" w:rsidRDefault="009F13F3" w:rsidP="0039307D">
      <w:pPr>
        <w:spacing w:after="0" w:line="240" w:lineRule="auto"/>
        <w:rPr>
          <w:rFonts w:ascii="Times New Roman" w:hAnsi="Times New Roman" w:cs="Times New Roman"/>
          <w:sz w:val="24"/>
          <w:szCs w:val="24"/>
        </w:rPr>
      </w:pPr>
    </w:p>
    <w:p w14:paraId="6EEFD5C8" w14:textId="77777777" w:rsidR="00F5729B" w:rsidRPr="00992E7D" w:rsidRDefault="00F5729B" w:rsidP="0039307D">
      <w:pPr>
        <w:spacing w:after="0" w:line="240" w:lineRule="auto"/>
        <w:rPr>
          <w:rFonts w:ascii="Times New Roman" w:hAnsi="Times New Roman" w:cs="Times New Roman"/>
          <w:b/>
          <w:sz w:val="28"/>
          <w:szCs w:val="24"/>
        </w:rPr>
      </w:pPr>
      <w:r w:rsidRPr="00992E7D">
        <w:rPr>
          <w:rFonts w:ascii="Times New Roman" w:hAnsi="Times New Roman" w:cs="Times New Roman"/>
          <w:b/>
          <w:sz w:val="28"/>
          <w:szCs w:val="24"/>
        </w:rPr>
        <w:t>Nutritional Quality</w:t>
      </w:r>
    </w:p>
    <w:p w14:paraId="6E435499" w14:textId="77777777" w:rsidR="00F5729B" w:rsidRDefault="00F5729B" w:rsidP="0039307D">
      <w:pPr>
        <w:spacing w:after="0" w:line="240" w:lineRule="auto"/>
        <w:rPr>
          <w:rFonts w:ascii="Times New Roman" w:hAnsi="Times New Roman" w:cs="Times New Roman"/>
          <w:b/>
          <w:sz w:val="24"/>
          <w:szCs w:val="24"/>
        </w:rPr>
      </w:pPr>
    </w:p>
    <w:p w14:paraId="7FB83B29" w14:textId="23B8AFE1" w:rsidR="00557A4B" w:rsidRPr="001519C4" w:rsidRDefault="00E13362" w:rsidP="0039307D">
      <w:pPr>
        <w:spacing w:after="0" w:line="240" w:lineRule="auto"/>
        <w:rPr>
          <w:rFonts w:ascii="Times New Roman" w:hAnsi="Times New Roman" w:cs="Times New Roman"/>
          <w:b/>
          <w:sz w:val="24"/>
          <w:szCs w:val="24"/>
        </w:rPr>
      </w:pPr>
      <w:r w:rsidRPr="001519C4">
        <w:rPr>
          <w:rFonts w:ascii="Times New Roman" w:hAnsi="Times New Roman" w:cs="Times New Roman"/>
          <w:b/>
          <w:sz w:val="24"/>
          <w:szCs w:val="24"/>
        </w:rPr>
        <w:t>Q:  What were the nutritional benefits</w:t>
      </w:r>
      <w:r w:rsidR="009D4444">
        <w:rPr>
          <w:rFonts w:ascii="Times New Roman" w:hAnsi="Times New Roman" w:cs="Times New Roman"/>
          <w:b/>
          <w:sz w:val="24"/>
          <w:szCs w:val="24"/>
        </w:rPr>
        <w:t xml:space="preserve"> of organic crops reported in</w:t>
      </w:r>
      <w:r w:rsidRPr="001519C4">
        <w:rPr>
          <w:rFonts w:ascii="Times New Roman" w:hAnsi="Times New Roman" w:cs="Times New Roman"/>
          <w:b/>
          <w:sz w:val="24"/>
          <w:szCs w:val="24"/>
        </w:rPr>
        <w:t xml:space="preserve"> this study documents?</w:t>
      </w:r>
    </w:p>
    <w:p w14:paraId="59C29C43" w14:textId="17B263EC" w:rsidR="00E13362" w:rsidRDefault="00557A4B"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9D4444">
        <w:rPr>
          <w:rFonts w:ascii="Times New Roman" w:hAnsi="Times New Roman" w:cs="Times New Roman"/>
          <w:sz w:val="24"/>
          <w:szCs w:val="24"/>
        </w:rPr>
        <w:t>O</w:t>
      </w:r>
      <w:r w:rsidR="00454D7B">
        <w:rPr>
          <w:rFonts w:ascii="Times New Roman" w:hAnsi="Times New Roman" w:cs="Times New Roman"/>
          <w:sz w:val="24"/>
          <w:szCs w:val="24"/>
        </w:rPr>
        <w:t>rganic crops have</w:t>
      </w:r>
      <w:r w:rsidR="009D4444">
        <w:rPr>
          <w:rFonts w:ascii="Times New Roman" w:hAnsi="Times New Roman" w:cs="Times New Roman"/>
          <w:sz w:val="24"/>
          <w:szCs w:val="24"/>
        </w:rPr>
        <w:t>, on average,</w:t>
      </w:r>
      <w:r w:rsidR="00454D7B" w:rsidRPr="00454D7B">
        <w:rPr>
          <w:rFonts w:ascii="Times New Roman" w:hAnsi="Times New Roman" w:cs="Times New Roman"/>
          <w:sz w:val="24"/>
          <w:szCs w:val="24"/>
        </w:rPr>
        <w:t xml:space="preserve"> </w:t>
      </w:r>
      <w:r w:rsidR="009D4444">
        <w:rPr>
          <w:rFonts w:ascii="Times New Roman" w:hAnsi="Times New Roman" w:cs="Times New Roman"/>
          <w:sz w:val="24"/>
          <w:szCs w:val="24"/>
        </w:rPr>
        <w:t xml:space="preserve">significantly </w:t>
      </w:r>
      <w:r w:rsidR="00454D7B" w:rsidRPr="00454D7B">
        <w:rPr>
          <w:rFonts w:ascii="Times New Roman" w:hAnsi="Times New Roman" w:cs="Times New Roman"/>
          <w:sz w:val="24"/>
          <w:szCs w:val="24"/>
        </w:rPr>
        <w:t xml:space="preserve">higher </w:t>
      </w:r>
      <w:r w:rsidR="009D4444">
        <w:rPr>
          <w:rFonts w:ascii="Times New Roman" w:hAnsi="Times New Roman" w:cs="Times New Roman"/>
          <w:sz w:val="24"/>
          <w:szCs w:val="24"/>
        </w:rPr>
        <w:t xml:space="preserve">levels of </w:t>
      </w:r>
      <w:r w:rsidR="00454D7B" w:rsidRPr="00454D7B">
        <w:rPr>
          <w:rFonts w:ascii="Times New Roman" w:hAnsi="Times New Roman" w:cs="Times New Roman"/>
          <w:sz w:val="24"/>
          <w:szCs w:val="24"/>
        </w:rPr>
        <w:t>antioxidants than conventional crops</w:t>
      </w:r>
      <w:r w:rsidR="0039307D">
        <w:rPr>
          <w:rFonts w:ascii="Times New Roman" w:hAnsi="Times New Roman" w:cs="Times New Roman"/>
          <w:sz w:val="24"/>
          <w:szCs w:val="24"/>
        </w:rPr>
        <w:t xml:space="preserve">. </w:t>
      </w:r>
      <w:r w:rsidR="009D4444">
        <w:rPr>
          <w:rFonts w:ascii="Times New Roman" w:hAnsi="Times New Roman" w:cs="Times New Roman"/>
          <w:sz w:val="24"/>
          <w:szCs w:val="24"/>
        </w:rPr>
        <w:t xml:space="preserve">Average total </w:t>
      </w:r>
      <w:r>
        <w:rPr>
          <w:rFonts w:ascii="Times New Roman" w:hAnsi="Times New Roman" w:cs="Times New Roman"/>
          <w:sz w:val="24"/>
          <w:szCs w:val="24"/>
        </w:rPr>
        <w:t xml:space="preserve">antioxidant activity was a 17% </w:t>
      </w:r>
      <w:r w:rsidR="009D4444">
        <w:rPr>
          <w:rFonts w:ascii="Times New Roman" w:hAnsi="Times New Roman" w:cs="Times New Roman"/>
          <w:sz w:val="24"/>
          <w:szCs w:val="24"/>
        </w:rPr>
        <w:t>higher in</w:t>
      </w:r>
      <w:r>
        <w:rPr>
          <w:rFonts w:ascii="Times New Roman" w:hAnsi="Times New Roman" w:cs="Times New Roman"/>
          <w:sz w:val="24"/>
          <w:szCs w:val="24"/>
        </w:rPr>
        <w:t xml:space="preserve"> organic </w:t>
      </w:r>
      <w:r w:rsidR="009D4444">
        <w:rPr>
          <w:rFonts w:ascii="Times New Roman" w:hAnsi="Times New Roman" w:cs="Times New Roman"/>
          <w:sz w:val="24"/>
          <w:szCs w:val="24"/>
        </w:rPr>
        <w:t>versus</w:t>
      </w:r>
      <w:r>
        <w:rPr>
          <w:rFonts w:ascii="Times New Roman" w:hAnsi="Times New Roman" w:cs="Times New Roman"/>
          <w:sz w:val="24"/>
          <w:szCs w:val="24"/>
        </w:rPr>
        <w:t xml:space="preserve"> conventional crops</w:t>
      </w:r>
      <w:r w:rsidR="00637CA0">
        <w:rPr>
          <w:rFonts w:ascii="Times New Roman" w:hAnsi="Times New Roman" w:cs="Times New Roman"/>
          <w:sz w:val="24"/>
          <w:szCs w:val="24"/>
        </w:rPr>
        <w:t xml:space="preserve">. For some </w:t>
      </w:r>
      <w:r>
        <w:rPr>
          <w:rFonts w:ascii="Times New Roman" w:hAnsi="Times New Roman" w:cs="Times New Roman"/>
          <w:sz w:val="24"/>
          <w:szCs w:val="24"/>
        </w:rPr>
        <w:t xml:space="preserve">individual antioxidants, </w:t>
      </w:r>
      <w:r w:rsidR="00637CA0">
        <w:rPr>
          <w:rFonts w:ascii="Times New Roman" w:hAnsi="Times New Roman" w:cs="Times New Roman"/>
          <w:sz w:val="24"/>
          <w:szCs w:val="24"/>
        </w:rPr>
        <w:t>the differences were much greater --</w:t>
      </w:r>
      <w:r>
        <w:rPr>
          <w:rFonts w:ascii="Times New Roman" w:hAnsi="Times New Roman" w:cs="Times New Roman"/>
          <w:sz w:val="24"/>
          <w:szCs w:val="24"/>
        </w:rPr>
        <w:t xml:space="preserve"> 69% higher levels of </w:t>
      </w:r>
      <w:proofErr w:type="spellStart"/>
      <w:r>
        <w:rPr>
          <w:rFonts w:ascii="Times New Roman" w:hAnsi="Times New Roman" w:cs="Times New Roman"/>
          <w:sz w:val="24"/>
          <w:szCs w:val="24"/>
        </w:rPr>
        <w:t>flavanones</w:t>
      </w:r>
      <w:proofErr w:type="spellEnd"/>
      <w:r>
        <w:rPr>
          <w:rFonts w:ascii="Times New Roman" w:hAnsi="Times New Roman" w:cs="Times New Roman"/>
          <w:sz w:val="24"/>
          <w:szCs w:val="24"/>
        </w:rPr>
        <w:t xml:space="preserve">, 28% higher levels of </w:t>
      </w:r>
      <w:proofErr w:type="spellStart"/>
      <w:r>
        <w:rPr>
          <w:rFonts w:ascii="Times New Roman" w:hAnsi="Times New Roman" w:cs="Times New Roman"/>
          <w:sz w:val="24"/>
          <w:szCs w:val="24"/>
        </w:rPr>
        <w:t>stilbenes</w:t>
      </w:r>
      <w:proofErr w:type="spellEnd"/>
      <w:r>
        <w:rPr>
          <w:rFonts w:ascii="Times New Roman" w:hAnsi="Times New Roman" w:cs="Times New Roman"/>
          <w:sz w:val="24"/>
          <w:szCs w:val="24"/>
        </w:rPr>
        <w:t xml:space="preserve">, 50% higher levels of </w:t>
      </w:r>
      <w:proofErr w:type="spellStart"/>
      <w:r>
        <w:rPr>
          <w:rFonts w:ascii="Times New Roman" w:hAnsi="Times New Roman" w:cs="Times New Roman"/>
          <w:sz w:val="24"/>
          <w:szCs w:val="24"/>
        </w:rPr>
        <w:t>flavonols</w:t>
      </w:r>
      <w:proofErr w:type="spellEnd"/>
      <w:r>
        <w:rPr>
          <w:rFonts w:ascii="Times New Roman" w:hAnsi="Times New Roman" w:cs="Times New Roman"/>
          <w:sz w:val="24"/>
          <w:szCs w:val="24"/>
        </w:rPr>
        <w:t xml:space="preserve">, and </w:t>
      </w:r>
      <w:r w:rsidRPr="00557A4B">
        <w:rPr>
          <w:rFonts w:ascii="Times New Roman" w:hAnsi="Times New Roman" w:cs="Times New Roman"/>
          <w:sz w:val="24"/>
          <w:szCs w:val="24"/>
        </w:rPr>
        <w:t>5</w:t>
      </w:r>
      <w:r w:rsidR="0039307D">
        <w:rPr>
          <w:rFonts w:ascii="Times New Roman" w:hAnsi="Times New Roman" w:cs="Times New Roman"/>
          <w:sz w:val="24"/>
          <w:szCs w:val="24"/>
        </w:rPr>
        <w:t>1% higher levels of anthocyanin</w:t>
      </w:r>
      <w:r w:rsidRPr="00557A4B">
        <w:rPr>
          <w:rFonts w:ascii="Times New Roman" w:hAnsi="Times New Roman" w:cs="Times New Roman"/>
          <w:sz w:val="24"/>
          <w:szCs w:val="24"/>
        </w:rPr>
        <w:t>s</w:t>
      </w:r>
      <w:r>
        <w:rPr>
          <w:rFonts w:ascii="Times New Roman" w:hAnsi="Times New Roman" w:cs="Times New Roman"/>
          <w:sz w:val="24"/>
          <w:szCs w:val="24"/>
        </w:rPr>
        <w:t>.</w:t>
      </w:r>
    </w:p>
    <w:p w14:paraId="01F4A176" w14:textId="77777777" w:rsidR="00CD34E3" w:rsidRDefault="00CD34E3" w:rsidP="0039307D">
      <w:pPr>
        <w:spacing w:after="0" w:line="240" w:lineRule="auto"/>
        <w:rPr>
          <w:rFonts w:ascii="Times New Roman" w:hAnsi="Times New Roman" w:cs="Times New Roman"/>
          <w:sz w:val="24"/>
          <w:szCs w:val="24"/>
        </w:rPr>
      </w:pPr>
    </w:p>
    <w:p w14:paraId="20E2E9FC" w14:textId="2C90B472" w:rsidR="00CD34E3" w:rsidRPr="00992E7D" w:rsidRDefault="00CD34E3" w:rsidP="0039307D">
      <w:pPr>
        <w:spacing w:after="0" w:line="240" w:lineRule="auto"/>
        <w:rPr>
          <w:rFonts w:ascii="Times New Roman" w:hAnsi="Times New Roman" w:cs="Times New Roman"/>
          <w:b/>
          <w:sz w:val="24"/>
          <w:szCs w:val="24"/>
        </w:rPr>
      </w:pPr>
      <w:r w:rsidRPr="00992E7D">
        <w:rPr>
          <w:rFonts w:ascii="Times New Roman" w:hAnsi="Times New Roman" w:cs="Times New Roman"/>
          <w:b/>
          <w:sz w:val="24"/>
          <w:szCs w:val="24"/>
        </w:rPr>
        <w:t>Q: Why do organically grown, plant-based foods generally have higher levels of antioxidants than conventionally grown food?</w:t>
      </w:r>
    </w:p>
    <w:p w14:paraId="16A2CCF8" w14:textId="68EC8386" w:rsidR="009266D8" w:rsidRDefault="00440A97" w:rsidP="00CD34E3">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CD34E3">
        <w:rPr>
          <w:rFonts w:ascii="Times New Roman" w:hAnsi="Times New Roman" w:cs="Times New Roman"/>
          <w:sz w:val="24"/>
          <w:szCs w:val="24"/>
        </w:rPr>
        <w:t xml:space="preserve">Published studies point to two primary explanations – the </w:t>
      </w:r>
      <w:r w:rsidR="009266D8">
        <w:rPr>
          <w:rFonts w:ascii="Times New Roman" w:hAnsi="Times New Roman" w:cs="Times New Roman"/>
          <w:sz w:val="24"/>
          <w:szCs w:val="24"/>
        </w:rPr>
        <w:t>“</w:t>
      </w:r>
      <w:r w:rsidR="00CD34E3">
        <w:rPr>
          <w:rFonts w:ascii="Times New Roman" w:hAnsi="Times New Roman" w:cs="Times New Roman"/>
          <w:sz w:val="24"/>
          <w:szCs w:val="24"/>
        </w:rPr>
        <w:t>dilution effect</w:t>
      </w:r>
      <w:r w:rsidR="009266D8">
        <w:rPr>
          <w:rFonts w:ascii="Times New Roman" w:hAnsi="Times New Roman" w:cs="Times New Roman"/>
          <w:sz w:val="24"/>
          <w:szCs w:val="24"/>
        </w:rPr>
        <w:t>”</w:t>
      </w:r>
      <w:r w:rsidR="00BD66DC">
        <w:rPr>
          <w:rFonts w:ascii="Times New Roman" w:hAnsi="Times New Roman" w:cs="Times New Roman"/>
          <w:sz w:val="24"/>
          <w:szCs w:val="24"/>
        </w:rPr>
        <w:t xml:space="preserve"> in conventional foods</w:t>
      </w:r>
      <w:r w:rsidR="00CD34E3">
        <w:rPr>
          <w:rFonts w:ascii="Times New Roman" w:hAnsi="Times New Roman" w:cs="Times New Roman"/>
          <w:sz w:val="24"/>
          <w:szCs w:val="24"/>
        </w:rPr>
        <w:t xml:space="preserve"> triggered by higher </w:t>
      </w:r>
      <w:r w:rsidR="009266D8">
        <w:rPr>
          <w:rFonts w:ascii="Times New Roman" w:hAnsi="Times New Roman" w:cs="Times New Roman"/>
          <w:sz w:val="24"/>
          <w:szCs w:val="24"/>
        </w:rPr>
        <w:t xml:space="preserve">crop </w:t>
      </w:r>
      <w:r w:rsidR="00CD34E3">
        <w:rPr>
          <w:rFonts w:ascii="Times New Roman" w:hAnsi="Times New Roman" w:cs="Times New Roman"/>
          <w:sz w:val="24"/>
          <w:szCs w:val="24"/>
        </w:rPr>
        <w:t xml:space="preserve">yield levels, and </w:t>
      </w:r>
      <w:r w:rsidR="009266D8">
        <w:rPr>
          <w:rFonts w:ascii="Times New Roman" w:hAnsi="Times New Roman" w:cs="Times New Roman"/>
          <w:sz w:val="24"/>
          <w:szCs w:val="24"/>
        </w:rPr>
        <w:t xml:space="preserve">greater dependence on natural </w:t>
      </w:r>
      <w:r>
        <w:rPr>
          <w:rFonts w:ascii="Times New Roman" w:hAnsi="Times New Roman" w:cs="Times New Roman"/>
          <w:sz w:val="24"/>
          <w:szCs w:val="24"/>
        </w:rPr>
        <w:t xml:space="preserve">plant </w:t>
      </w:r>
      <w:r w:rsidR="009266D8">
        <w:rPr>
          <w:rFonts w:ascii="Times New Roman" w:hAnsi="Times New Roman" w:cs="Times New Roman"/>
          <w:sz w:val="24"/>
          <w:szCs w:val="24"/>
        </w:rPr>
        <w:t>defense mechanisms in crop fields growing on organic farms.</w:t>
      </w:r>
    </w:p>
    <w:p w14:paraId="113F1C64" w14:textId="77777777" w:rsidR="009266D8" w:rsidRDefault="009266D8" w:rsidP="00CD34E3">
      <w:pPr>
        <w:spacing w:after="0" w:line="240" w:lineRule="auto"/>
        <w:rPr>
          <w:rFonts w:ascii="Times New Roman" w:hAnsi="Times New Roman" w:cs="Times New Roman"/>
          <w:sz w:val="24"/>
          <w:szCs w:val="24"/>
        </w:rPr>
      </w:pPr>
    </w:p>
    <w:p w14:paraId="10E77CC4" w14:textId="4A879949" w:rsidR="00A87E4B" w:rsidRDefault="009266D8" w:rsidP="00CD34E3">
      <w:pPr>
        <w:spacing w:after="0" w:line="240" w:lineRule="auto"/>
        <w:rPr>
          <w:rFonts w:ascii="Times New Roman" w:hAnsi="Times New Roman" w:cs="Times New Roman"/>
          <w:sz w:val="24"/>
          <w:szCs w:val="24"/>
        </w:rPr>
      </w:pPr>
      <w:r>
        <w:rPr>
          <w:rFonts w:ascii="Times New Roman" w:hAnsi="Times New Roman" w:cs="Times New Roman"/>
          <w:sz w:val="24"/>
          <w:szCs w:val="24"/>
        </w:rPr>
        <w:t>Plant breeders and agronomists have recognized the “dilution effect” for about a half-century.  When more intensive fertilization and</w:t>
      </w:r>
      <w:r w:rsidR="00440A97">
        <w:rPr>
          <w:rFonts w:ascii="Times New Roman" w:hAnsi="Times New Roman" w:cs="Times New Roman"/>
          <w:sz w:val="24"/>
          <w:szCs w:val="24"/>
        </w:rPr>
        <w:t>/or</w:t>
      </w:r>
      <w:r>
        <w:rPr>
          <w:rFonts w:ascii="Times New Roman" w:hAnsi="Times New Roman" w:cs="Times New Roman"/>
          <w:sz w:val="24"/>
          <w:szCs w:val="24"/>
        </w:rPr>
        <w:t xml:space="preserve"> irrigation </w:t>
      </w:r>
      <w:r w:rsidR="00A87E4B">
        <w:rPr>
          <w:rFonts w:ascii="Times New Roman" w:hAnsi="Times New Roman" w:cs="Times New Roman"/>
          <w:sz w:val="24"/>
          <w:szCs w:val="24"/>
        </w:rPr>
        <w:t xml:space="preserve">are relied upon to drive crop yields upward, plants typically utilize the extra energy to produce starch and carbohydrates.  The size of fruit, vegetables, nuts, and grain become larger, and sugar levels tend to rise.  But in most cases, the </w:t>
      </w:r>
      <w:r w:rsidR="00BD66DC">
        <w:rPr>
          <w:rFonts w:ascii="Times New Roman" w:hAnsi="Times New Roman" w:cs="Times New Roman"/>
          <w:sz w:val="24"/>
          <w:szCs w:val="24"/>
        </w:rPr>
        <w:t xml:space="preserve">uptake of minerals and </w:t>
      </w:r>
      <w:r w:rsidR="00A87E4B">
        <w:rPr>
          <w:rFonts w:ascii="Times New Roman" w:hAnsi="Times New Roman" w:cs="Times New Roman"/>
          <w:sz w:val="24"/>
          <w:szCs w:val="24"/>
        </w:rPr>
        <w:t>production of complex, p</w:t>
      </w:r>
      <w:r w:rsidR="00440A97">
        <w:rPr>
          <w:rFonts w:ascii="Times New Roman" w:hAnsi="Times New Roman" w:cs="Times New Roman"/>
          <w:sz w:val="24"/>
          <w:szCs w:val="24"/>
        </w:rPr>
        <w:t>l</w:t>
      </w:r>
      <w:r w:rsidR="00A87E4B">
        <w:rPr>
          <w:rFonts w:ascii="Times New Roman" w:hAnsi="Times New Roman" w:cs="Times New Roman"/>
          <w:sz w:val="24"/>
          <w:szCs w:val="24"/>
        </w:rPr>
        <w:t xml:space="preserve">ant phytochemicals, including </w:t>
      </w:r>
      <w:r w:rsidR="00440A97">
        <w:rPr>
          <w:rFonts w:ascii="Times New Roman" w:hAnsi="Times New Roman" w:cs="Times New Roman"/>
          <w:sz w:val="24"/>
          <w:szCs w:val="24"/>
        </w:rPr>
        <w:t xml:space="preserve">vitamins and </w:t>
      </w:r>
      <w:r w:rsidR="00A87E4B">
        <w:rPr>
          <w:rFonts w:ascii="Times New Roman" w:hAnsi="Times New Roman" w:cs="Times New Roman"/>
          <w:sz w:val="24"/>
          <w:szCs w:val="24"/>
        </w:rPr>
        <w:t xml:space="preserve">antioxidants, does not increase proportionally to fruit size and weight, and hence the concentrations of </w:t>
      </w:r>
      <w:r w:rsidR="00BD66DC">
        <w:rPr>
          <w:rFonts w:ascii="Times New Roman" w:hAnsi="Times New Roman" w:cs="Times New Roman"/>
          <w:sz w:val="24"/>
          <w:szCs w:val="24"/>
        </w:rPr>
        <w:t xml:space="preserve">minerals, </w:t>
      </w:r>
      <w:r w:rsidR="00A87E4B">
        <w:rPr>
          <w:rFonts w:ascii="Times New Roman" w:hAnsi="Times New Roman" w:cs="Times New Roman"/>
          <w:sz w:val="24"/>
          <w:szCs w:val="24"/>
        </w:rPr>
        <w:t xml:space="preserve">antioxidants </w:t>
      </w:r>
      <w:r w:rsidR="00440A97">
        <w:rPr>
          <w:rFonts w:ascii="Times New Roman" w:hAnsi="Times New Roman" w:cs="Times New Roman"/>
          <w:sz w:val="24"/>
          <w:szCs w:val="24"/>
        </w:rPr>
        <w:t xml:space="preserve">and some other health-promoting phytochemicals </w:t>
      </w:r>
      <w:r w:rsidR="00BD66DC">
        <w:rPr>
          <w:rFonts w:ascii="Times New Roman" w:hAnsi="Times New Roman" w:cs="Times New Roman"/>
          <w:sz w:val="24"/>
          <w:szCs w:val="24"/>
        </w:rPr>
        <w:t xml:space="preserve">are </w:t>
      </w:r>
      <w:r w:rsidR="00440A97">
        <w:rPr>
          <w:rFonts w:ascii="Times New Roman" w:hAnsi="Times New Roman" w:cs="Times New Roman"/>
          <w:sz w:val="24"/>
          <w:szCs w:val="24"/>
        </w:rPr>
        <w:t xml:space="preserve">lower </w:t>
      </w:r>
      <w:r w:rsidR="00A87E4B">
        <w:rPr>
          <w:rFonts w:ascii="Times New Roman" w:hAnsi="Times New Roman" w:cs="Times New Roman"/>
          <w:sz w:val="24"/>
          <w:szCs w:val="24"/>
        </w:rPr>
        <w:t>in high-yield conventional production systems.</w:t>
      </w:r>
    </w:p>
    <w:p w14:paraId="6C387572" w14:textId="77777777" w:rsidR="00A87E4B" w:rsidRDefault="00A87E4B" w:rsidP="00CD34E3">
      <w:pPr>
        <w:spacing w:after="0" w:line="240" w:lineRule="auto"/>
        <w:rPr>
          <w:rFonts w:ascii="Times New Roman" w:hAnsi="Times New Roman" w:cs="Times New Roman"/>
          <w:sz w:val="24"/>
          <w:szCs w:val="24"/>
        </w:rPr>
      </w:pPr>
    </w:p>
    <w:p w14:paraId="4CFE88AE" w14:textId="3FFF36ED" w:rsidR="00A87E4B" w:rsidRDefault="00A87E4B" w:rsidP="00CD34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nitrogen levels and yields are typically </w:t>
      </w:r>
      <w:r w:rsidR="006B0673">
        <w:rPr>
          <w:rFonts w:ascii="Times New Roman" w:hAnsi="Times New Roman" w:cs="Times New Roman"/>
          <w:sz w:val="24"/>
          <w:szCs w:val="24"/>
        </w:rPr>
        <w:t xml:space="preserve">somewhat </w:t>
      </w:r>
      <w:r>
        <w:rPr>
          <w:rFonts w:ascii="Times New Roman" w:hAnsi="Times New Roman" w:cs="Times New Roman"/>
          <w:sz w:val="24"/>
          <w:szCs w:val="24"/>
        </w:rPr>
        <w:t>lower on organic farms, the impact of the dilution effect is l</w:t>
      </w:r>
      <w:r w:rsidR="006B0673">
        <w:rPr>
          <w:rFonts w:ascii="Times New Roman" w:hAnsi="Times New Roman" w:cs="Times New Roman"/>
          <w:sz w:val="24"/>
          <w:szCs w:val="24"/>
        </w:rPr>
        <w:t>essened</w:t>
      </w:r>
      <w:r w:rsidR="00610E78">
        <w:rPr>
          <w:rFonts w:ascii="Times New Roman" w:hAnsi="Times New Roman" w:cs="Times New Roman"/>
          <w:sz w:val="24"/>
          <w:szCs w:val="24"/>
        </w:rPr>
        <w:t xml:space="preserve"> on organic farms</w:t>
      </w:r>
      <w:r>
        <w:rPr>
          <w:rFonts w:ascii="Times New Roman" w:hAnsi="Times New Roman" w:cs="Times New Roman"/>
          <w:sz w:val="24"/>
          <w:szCs w:val="24"/>
        </w:rPr>
        <w:t xml:space="preserve">. So, based on this explanation, the differences in </w:t>
      </w:r>
      <w:r w:rsidR="00BD66DC">
        <w:rPr>
          <w:rFonts w:ascii="Times New Roman" w:hAnsi="Times New Roman" w:cs="Times New Roman"/>
          <w:sz w:val="24"/>
          <w:szCs w:val="24"/>
        </w:rPr>
        <w:t xml:space="preserve">mineral and </w:t>
      </w:r>
      <w:r>
        <w:rPr>
          <w:rFonts w:ascii="Times New Roman" w:hAnsi="Times New Roman" w:cs="Times New Roman"/>
          <w:sz w:val="24"/>
          <w:szCs w:val="24"/>
        </w:rPr>
        <w:t xml:space="preserve">antioxidant levels in </w:t>
      </w:r>
      <w:r w:rsidR="00610E78">
        <w:rPr>
          <w:rFonts w:ascii="Times New Roman" w:hAnsi="Times New Roman" w:cs="Times New Roman"/>
          <w:sz w:val="24"/>
          <w:szCs w:val="24"/>
        </w:rPr>
        <w:t>organic food vs. conventional are</w:t>
      </w:r>
      <w:r>
        <w:rPr>
          <w:rFonts w:ascii="Times New Roman" w:hAnsi="Times New Roman" w:cs="Times New Roman"/>
          <w:sz w:val="24"/>
          <w:szCs w:val="24"/>
        </w:rPr>
        <w:t xml:space="preserve"> actually </w:t>
      </w:r>
      <w:r w:rsidR="006B0673">
        <w:rPr>
          <w:rFonts w:ascii="Times New Roman" w:hAnsi="Times New Roman" w:cs="Times New Roman"/>
          <w:sz w:val="24"/>
          <w:szCs w:val="24"/>
        </w:rPr>
        <w:t xml:space="preserve">mostly </w:t>
      </w:r>
      <w:r>
        <w:rPr>
          <w:rFonts w:ascii="Times New Roman" w:hAnsi="Times New Roman" w:cs="Times New Roman"/>
          <w:sz w:val="24"/>
          <w:szCs w:val="24"/>
        </w:rPr>
        <w:t xml:space="preserve">driven by reductions over time in conventional crops, </w:t>
      </w:r>
      <w:r w:rsidR="006B0673">
        <w:rPr>
          <w:rFonts w:ascii="Times New Roman" w:hAnsi="Times New Roman" w:cs="Times New Roman"/>
          <w:sz w:val="24"/>
          <w:szCs w:val="24"/>
        </w:rPr>
        <w:t xml:space="preserve">rather </w:t>
      </w:r>
      <w:r>
        <w:rPr>
          <w:rFonts w:ascii="Times New Roman" w:hAnsi="Times New Roman" w:cs="Times New Roman"/>
          <w:sz w:val="24"/>
          <w:szCs w:val="24"/>
        </w:rPr>
        <w:t>than increases in organic crops.</w:t>
      </w:r>
    </w:p>
    <w:p w14:paraId="781E362E" w14:textId="77777777" w:rsidR="00610E78" w:rsidRDefault="00610E78" w:rsidP="00CD34E3">
      <w:pPr>
        <w:spacing w:after="0" w:line="240" w:lineRule="auto"/>
        <w:rPr>
          <w:rFonts w:ascii="Times New Roman" w:hAnsi="Times New Roman" w:cs="Times New Roman"/>
          <w:sz w:val="24"/>
          <w:szCs w:val="24"/>
        </w:rPr>
      </w:pPr>
    </w:p>
    <w:p w14:paraId="3A1167DD" w14:textId="1842DB84" w:rsidR="00610E78" w:rsidRDefault="00610E78" w:rsidP="00CD34E3">
      <w:pPr>
        <w:spacing w:after="0" w:line="240" w:lineRule="auto"/>
        <w:rPr>
          <w:rFonts w:ascii="Times New Roman" w:hAnsi="Times New Roman" w:cs="Times New Roman"/>
          <w:sz w:val="24"/>
          <w:szCs w:val="24"/>
        </w:rPr>
      </w:pPr>
      <w:r>
        <w:rPr>
          <w:rFonts w:ascii="Times New Roman" w:hAnsi="Times New Roman" w:cs="Times New Roman"/>
          <w:sz w:val="24"/>
          <w:szCs w:val="24"/>
        </w:rPr>
        <w:t>The second explanation is that on most organic farms, plants are placed under more frequent and intense pressure as a result of insect feeding and plant diseases.  Pest attacks, in turn, trigger natural plant-defense mechanisms, all of which are regulated by</w:t>
      </w:r>
      <w:r w:rsidR="006B0673">
        <w:rPr>
          <w:rFonts w:ascii="Times New Roman" w:hAnsi="Times New Roman" w:cs="Times New Roman"/>
          <w:sz w:val="24"/>
          <w:szCs w:val="24"/>
        </w:rPr>
        <w:t>,</w:t>
      </w:r>
      <w:r>
        <w:rPr>
          <w:rFonts w:ascii="Times New Roman" w:hAnsi="Times New Roman" w:cs="Times New Roman"/>
          <w:sz w:val="24"/>
          <w:szCs w:val="24"/>
        </w:rPr>
        <w:t xml:space="preserve"> and entail production of</w:t>
      </w:r>
      <w:r w:rsidR="00BD66DC">
        <w:rPr>
          <w:rFonts w:ascii="Times New Roman" w:hAnsi="Times New Roman" w:cs="Times New Roman"/>
          <w:sz w:val="24"/>
          <w:szCs w:val="24"/>
        </w:rPr>
        <w:t>,</w:t>
      </w:r>
      <w:r>
        <w:rPr>
          <w:rFonts w:ascii="Times New Roman" w:hAnsi="Times New Roman" w:cs="Times New Roman"/>
          <w:sz w:val="24"/>
          <w:szCs w:val="24"/>
        </w:rPr>
        <w:t xml:space="preserve"> plant phytoche</w:t>
      </w:r>
      <w:r w:rsidR="006B0673">
        <w:rPr>
          <w:rFonts w:ascii="Times New Roman" w:hAnsi="Times New Roman" w:cs="Times New Roman"/>
          <w:sz w:val="24"/>
          <w:szCs w:val="24"/>
        </w:rPr>
        <w:t>micals, most of which are</w:t>
      </w:r>
      <w:r>
        <w:rPr>
          <w:rFonts w:ascii="Times New Roman" w:hAnsi="Times New Roman" w:cs="Times New Roman"/>
          <w:sz w:val="24"/>
          <w:szCs w:val="24"/>
        </w:rPr>
        <w:t xml:space="preserve"> antioxidants.</w:t>
      </w:r>
    </w:p>
    <w:p w14:paraId="69703EFC" w14:textId="77777777" w:rsidR="00A87E4B" w:rsidRDefault="00A87E4B" w:rsidP="00CD34E3">
      <w:pPr>
        <w:spacing w:after="0" w:line="240" w:lineRule="auto"/>
        <w:rPr>
          <w:rFonts w:ascii="Times New Roman" w:hAnsi="Times New Roman" w:cs="Times New Roman"/>
          <w:sz w:val="24"/>
          <w:szCs w:val="24"/>
        </w:rPr>
      </w:pPr>
    </w:p>
    <w:p w14:paraId="3C373247" w14:textId="610E2003" w:rsidR="00CD34E3" w:rsidRDefault="00610E78"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real world, it is highly likely that complex combinations of the above two explanations determine the degree to which the nutrient content in a given organic food differs from the nutrients in the same </w:t>
      </w:r>
      <w:r w:rsidR="006A19B6">
        <w:rPr>
          <w:rFonts w:ascii="Times New Roman" w:hAnsi="Times New Roman" w:cs="Times New Roman"/>
          <w:sz w:val="24"/>
          <w:szCs w:val="24"/>
        </w:rPr>
        <w:t xml:space="preserve">food grown nearby, but using a </w:t>
      </w:r>
      <w:r>
        <w:rPr>
          <w:rFonts w:ascii="Times New Roman" w:hAnsi="Times New Roman" w:cs="Times New Roman"/>
          <w:sz w:val="24"/>
          <w:szCs w:val="24"/>
        </w:rPr>
        <w:t xml:space="preserve">conventional </w:t>
      </w:r>
      <w:r w:rsidR="006A19B6">
        <w:rPr>
          <w:rFonts w:ascii="Times New Roman" w:hAnsi="Times New Roman" w:cs="Times New Roman"/>
          <w:sz w:val="24"/>
          <w:szCs w:val="24"/>
        </w:rPr>
        <w:t>management system</w:t>
      </w:r>
      <w:r w:rsidR="006B0673">
        <w:rPr>
          <w:rFonts w:ascii="Times New Roman" w:hAnsi="Times New Roman" w:cs="Times New Roman"/>
          <w:sz w:val="24"/>
          <w:szCs w:val="24"/>
        </w:rPr>
        <w:t>, higher levels of readily available nitrogen,</w:t>
      </w:r>
      <w:r w:rsidR="006A19B6">
        <w:rPr>
          <w:rFonts w:ascii="Times New Roman" w:hAnsi="Times New Roman" w:cs="Times New Roman"/>
          <w:sz w:val="24"/>
          <w:szCs w:val="24"/>
        </w:rPr>
        <w:t xml:space="preserve"> and contemporary pesticides</w:t>
      </w:r>
      <w:r>
        <w:rPr>
          <w:rFonts w:ascii="Times New Roman" w:hAnsi="Times New Roman" w:cs="Times New Roman"/>
          <w:sz w:val="24"/>
          <w:szCs w:val="24"/>
        </w:rPr>
        <w:t>.</w:t>
      </w:r>
    </w:p>
    <w:p w14:paraId="19F1A6A9" w14:textId="77777777" w:rsidR="00041449" w:rsidRDefault="00041449" w:rsidP="0039307D">
      <w:pPr>
        <w:spacing w:after="0" w:line="240" w:lineRule="auto"/>
        <w:rPr>
          <w:rFonts w:ascii="Times New Roman" w:hAnsi="Times New Roman" w:cs="Times New Roman"/>
          <w:sz w:val="24"/>
          <w:szCs w:val="24"/>
        </w:rPr>
      </w:pPr>
    </w:p>
    <w:p w14:paraId="66935F95" w14:textId="77777777" w:rsidR="00041449" w:rsidRPr="001519C4" w:rsidRDefault="00E13362" w:rsidP="0039307D">
      <w:pPr>
        <w:spacing w:after="0" w:line="240" w:lineRule="auto"/>
        <w:rPr>
          <w:rFonts w:ascii="Times New Roman" w:hAnsi="Times New Roman" w:cs="Times New Roman"/>
          <w:b/>
          <w:sz w:val="24"/>
          <w:szCs w:val="24"/>
        </w:rPr>
      </w:pPr>
      <w:r w:rsidRPr="001519C4">
        <w:rPr>
          <w:rFonts w:ascii="Times New Roman" w:hAnsi="Times New Roman" w:cs="Times New Roman"/>
          <w:b/>
          <w:sz w:val="24"/>
          <w:szCs w:val="24"/>
        </w:rPr>
        <w:t>Q: Why are antioxidants important?</w:t>
      </w:r>
    </w:p>
    <w:p w14:paraId="3EC6CE31" w14:textId="25D23BC4" w:rsidR="00637CA0" w:rsidRDefault="00041449"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Antioxidants protect our cells against</w:t>
      </w:r>
      <w:r w:rsidR="0012799C">
        <w:rPr>
          <w:rFonts w:ascii="Times New Roman" w:hAnsi="Times New Roman" w:cs="Times New Roman"/>
          <w:sz w:val="24"/>
          <w:szCs w:val="24"/>
        </w:rPr>
        <w:t xml:space="preserve"> the effects of</w:t>
      </w:r>
      <w:r>
        <w:rPr>
          <w:rFonts w:ascii="Times New Roman" w:hAnsi="Times New Roman" w:cs="Times New Roman"/>
          <w:sz w:val="24"/>
          <w:szCs w:val="24"/>
        </w:rPr>
        <w:t xml:space="preserve"> </w:t>
      </w:r>
      <w:r w:rsidR="0012799C">
        <w:rPr>
          <w:rFonts w:ascii="Times New Roman" w:hAnsi="Times New Roman" w:cs="Times New Roman"/>
          <w:sz w:val="24"/>
          <w:szCs w:val="24"/>
        </w:rPr>
        <w:t>oxidation</w:t>
      </w:r>
      <w:r w:rsidR="0039307D">
        <w:rPr>
          <w:rFonts w:ascii="Times New Roman" w:hAnsi="Times New Roman" w:cs="Times New Roman"/>
          <w:sz w:val="24"/>
          <w:szCs w:val="24"/>
        </w:rPr>
        <w:t xml:space="preserve">. </w:t>
      </w:r>
      <w:r w:rsidR="0012799C">
        <w:rPr>
          <w:rFonts w:ascii="Times New Roman" w:hAnsi="Times New Roman" w:cs="Times New Roman"/>
          <w:sz w:val="24"/>
          <w:szCs w:val="24"/>
        </w:rPr>
        <w:t>Oxidation is a normal chemical process that takes place in the body, but can be accelerated by many factors, such as exposure to UV light, exposure to pollution, stress, processed food, and smoking</w:t>
      </w:r>
      <w:r w:rsidR="0039307D">
        <w:rPr>
          <w:rFonts w:ascii="Times New Roman" w:hAnsi="Times New Roman" w:cs="Times New Roman"/>
          <w:sz w:val="24"/>
          <w:szCs w:val="24"/>
        </w:rPr>
        <w:t xml:space="preserve">. </w:t>
      </w:r>
      <w:r w:rsidR="006B0673">
        <w:rPr>
          <w:rFonts w:ascii="Times New Roman" w:hAnsi="Times New Roman" w:cs="Times New Roman"/>
          <w:sz w:val="24"/>
          <w:szCs w:val="24"/>
        </w:rPr>
        <w:t>T</w:t>
      </w:r>
      <w:r w:rsidR="0012799C">
        <w:rPr>
          <w:rFonts w:ascii="Times New Roman" w:hAnsi="Times New Roman" w:cs="Times New Roman"/>
          <w:sz w:val="24"/>
          <w:szCs w:val="24"/>
        </w:rPr>
        <w:t xml:space="preserve">he oxidation process can trigger the formation of free </w:t>
      </w:r>
      <w:r>
        <w:rPr>
          <w:rFonts w:ascii="Times New Roman" w:hAnsi="Times New Roman" w:cs="Times New Roman"/>
          <w:sz w:val="24"/>
          <w:szCs w:val="24"/>
        </w:rPr>
        <w:t xml:space="preserve">radicals, which </w:t>
      </w:r>
      <w:r w:rsidR="0012799C">
        <w:rPr>
          <w:rFonts w:ascii="Times New Roman" w:hAnsi="Times New Roman" w:cs="Times New Roman"/>
          <w:sz w:val="24"/>
          <w:szCs w:val="24"/>
        </w:rPr>
        <w:t>can damage cells in the body</w:t>
      </w:r>
      <w:r w:rsidR="00637CA0">
        <w:rPr>
          <w:rFonts w:ascii="Times New Roman" w:hAnsi="Times New Roman" w:cs="Times New Roman"/>
          <w:sz w:val="24"/>
          <w:szCs w:val="24"/>
        </w:rPr>
        <w:t xml:space="preserve"> and trigger disease</w:t>
      </w:r>
      <w:r w:rsidR="0039307D">
        <w:rPr>
          <w:rFonts w:ascii="Times New Roman" w:hAnsi="Times New Roman" w:cs="Times New Roman"/>
          <w:sz w:val="24"/>
          <w:szCs w:val="24"/>
        </w:rPr>
        <w:t xml:space="preserve">. </w:t>
      </w:r>
      <w:r w:rsidR="0012799C">
        <w:rPr>
          <w:rFonts w:ascii="Times New Roman" w:hAnsi="Times New Roman" w:cs="Times New Roman"/>
          <w:sz w:val="24"/>
          <w:szCs w:val="24"/>
        </w:rPr>
        <w:t xml:space="preserve">Free radicals have been linked </w:t>
      </w:r>
      <w:r w:rsidR="00637CA0">
        <w:rPr>
          <w:rFonts w:ascii="Times New Roman" w:hAnsi="Times New Roman" w:cs="Times New Roman"/>
          <w:sz w:val="24"/>
          <w:szCs w:val="24"/>
        </w:rPr>
        <w:t>to heightened risk of certain</w:t>
      </w:r>
      <w:r w:rsidR="0012799C">
        <w:rPr>
          <w:rFonts w:ascii="Times New Roman" w:hAnsi="Times New Roman" w:cs="Times New Roman"/>
          <w:sz w:val="24"/>
          <w:szCs w:val="24"/>
        </w:rPr>
        <w:t xml:space="preserve"> cancer</w:t>
      </w:r>
      <w:r w:rsidR="00637CA0">
        <w:rPr>
          <w:rFonts w:ascii="Times New Roman" w:hAnsi="Times New Roman" w:cs="Times New Roman"/>
          <w:sz w:val="24"/>
          <w:szCs w:val="24"/>
        </w:rPr>
        <w:t>s</w:t>
      </w:r>
      <w:r w:rsidR="0012799C">
        <w:rPr>
          <w:rFonts w:ascii="Times New Roman" w:hAnsi="Times New Roman" w:cs="Times New Roman"/>
          <w:sz w:val="24"/>
          <w:szCs w:val="24"/>
        </w:rPr>
        <w:t xml:space="preserve">, heart disease, </w:t>
      </w:r>
      <w:r w:rsidR="0012799C" w:rsidRPr="0012799C">
        <w:rPr>
          <w:rFonts w:ascii="Times New Roman" w:hAnsi="Times New Roman" w:cs="Times New Roman"/>
          <w:sz w:val="24"/>
          <w:szCs w:val="24"/>
        </w:rPr>
        <w:t>Alzheimer's</w:t>
      </w:r>
      <w:r w:rsidR="006B0673">
        <w:rPr>
          <w:rFonts w:ascii="Times New Roman" w:hAnsi="Times New Roman" w:cs="Times New Roman"/>
          <w:sz w:val="24"/>
          <w:szCs w:val="24"/>
        </w:rPr>
        <w:t>,</w:t>
      </w:r>
      <w:r w:rsidR="0012799C" w:rsidRPr="0012799C">
        <w:rPr>
          <w:rFonts w:ascii="Times New Roman" w:hAnsi="Times New Roman" w:cs="Times New Roman"/>
          <w:sz w:val="24"/>
          <w:szCs w:val="24"/>
        </w:rPr>
        <w:t xml:space="preserve"> arthritis, cataracts, diabetes, kidney disease, and age-related blindness</w:t>
      </w:r>
      <w:r w:rsidR="0039307D">
        <w:rPr>
          <w:rFonts w:ascii="Times New Roman" w:hAnsi="Times New Roman" w:cs="Times New Roman"/>
          <w:sz w:val="24"/>
          <w:szCs w:val="24"/>
        </w:rPr>
        <w:t xml:space="preserve">. </w:t>
      </w:r>
    </w:p>
    <w:p w14:paraId="6BE0F953" w14:textId="77777777" w:rsidR="00637CA0" w:rsidRDefault="00637CA0" w:rsidP="0039307D">
      <w:pPr>
        <w:spacing w:after="0" w:line="240" w:lineRule="auto"/>
        <w:rPr>
          <w:rFonts w:ascii="Times New Roman" w:hAnsi="Times New Roman" w:cs="Times New Roman"/>
          <w:sz w:val="24"/>
          <w:szCs w:val="24"/>
        </w:rPr>
      </w:pPr>
    </w:p>
    <w:p w14:paraId="374BACC1" w14:textId="77777777" w:rsidR="004B26FC" w:rsidRDefault="0012799C"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Antioxidants </w:t>
      </w:r>
      <w:r w:rsidR="00637CA0">
        <w:rPr>
          <w:rFonts w:ascii="Times New Roman" w:hAnsi="Times New Roman" w:cs="Times New Roman"/>
          <w:sz w:val="24"/>
          <w:szCs w:val="24"/>
        </w:rPr>
        <w:t xml:space="preserve">made by the body, and others ingested in food, </w:t>
      </w:r>
      <w:r w:rsidR="00D104A7">
        <w:rPr>
          <w:rFonts w:ascii="Times New Roman" w:hAnsi="Times New Roman" w:cs="Times New Roman"/>
          <w:sz w:val="24"/>
          <w:szCs w:val="24"/>
        </w:rPr>
        <w:t xml:space="preserve">chemically bond to </w:t>
      </w:r>
      <w:r>
        <w:rPr>
          <w:rFonts w:ascii="Times New Roman" w:hAnsi="Times New Roman" w:cs="Times New Roman"/>
          <w:sz w:val="24"/>
          <w:szCs w:val="24"/>
        </w:rPr>
        <w:t>free radicals</w:t>
      </w:r>
      <w:r w:rsidR="00D104A7">
        <w:rPr>
          <w:rFonts w:ascii="Times New Roman" w:hAnsi="Times New Roman" w:cs="Times New Roman"/>
          <w:sz w:val="24"/>
          <w:szCs w:val="24"/>
        </w:rPr>
        <w:t xml:space="preserve"> and neutralize them</w:t>
      </w:r>
      <w:r>
        <w:rPr>
          <w:rFonts w:ascii="Times New Roman" w:hAnsi="Times New Roman" w:cs="Times New Roman"/>
          <w:sz w:val="24"/>
          <w:szCs w:val="24"/>
        </w:rPr>
        <w:t>, protecting cells from damage</w:t>
      </w:r>
      <w:r w:rsidR="0039307D">
        <w:rPr>
          <w:rFonts w:ascii="Times New Roman" w:hAnsi="Times New Roman" w:cs="Times New Roman"/>
          <w:sz w:val="24"/>
          <w:szCs w:val="24"/>
        </w:rPr>
        <w:t xml:space="preserve">. </w:t>
      </w:r>
      <w:r w:rsidR="00041449">
        <w:rPr>
          <w:rFonts w:ascii="Times New Roman" w:hAnsi="Times New Roman" w:cs="Times New Roman"/>
          <w:sz w:val="24"/>
          <w:szCs w:val="24"/>
        </w:rPr>
        <w:t xml:space="preserve">The </w:t>
      </w:r>
      <w:r>
        <w:rPr>
          <w:rFonts w:ascii="Times New Roman" w:hAnsi="Times New Roman" w:cs="Times New Roman"/>
          <w:sz w:val="24"/>
          <w:szCs w:val="24"/>
        </w:rPr>
        <w:t xml:space="preserve">specific </w:t>
      </w:r>
      <w:r w:rsidR="00041449">
        <w:rPr>
          <w:rFonts w:ascii="Times New Roman" w:hAnsi="Times New Roman" w:cs="Times New Roman"/>
          <w:sz w:val="24"/>
          <w:szCs w:val="24"/>
        </w:rPr>
        <w:t xml:space="preserve">antioxidants that this study found </w:t>
      </w:r>
      <w:r>
        <w:rPr>
          <w:rFonts w:ascii="Times New Roman" w:hAnsi="Times New Roman" w:cs="Times New Roman"/>
          <w:sz w:val="24"/>
          <w:szCs w:val="24"/>
        </w:rPr>
        <w:t>to be</w:t>
      </w:r>
      <w:r w:rsidR="00041449">
        <w:rPr>
          <w:rFonts w:ascii="Times New Roman" w:hAnsi="Times New Roman" w:cs="Times New Roman"/>
          <w:sz w:val="24"/>
          <w:szCs w:val="24"/>
        </w:rPr>
        <w:t xml:space="preserve"> higher in organic versus conventional crops have been associated with decreased risk of c</w:t>
      </w:r>
      <w:r w:rsidR="00041449" w:rsidRPr="00041449">
        <w:rPr>
          <w:rFonts w:ascii="Times New Roman" w:hAnsi="Times New Roman" w:cs="Times New Roman"/>
          <w:sz w:val="24"/>
          <w:szCs w:val="24"/>
        </w:rPr>
        <w:t>ardiovascular disease</w:t>
      </w:r>
      <w:r w:rsidR="00041449">
        <w:rPr>
          <w:rFonts w:ascii="Times New Roman" w:hAnsi="Times New Roman" w:cs="Times New Roman"/>
          <w:sz w:val="24"/>
          <w:szCs w:val="24"/>
        </w:rPr>
        <w:t>, n</w:t>
      </w:r>
      <w:r w:rsidR="00041449" w:rsidRPr="00041449">
        <w:rPr>
          <w:rFonts w:ascii="Times New Roman" w:hAnsi="Times New Roman" w:cs="Times New Roman"/>
          <w:sz w:val="24"/>
          <w:szCs w:val="24"/>
        </w:rPr>
        <w:t>eurodegenerative diseases</w:t>
      </w:r>
      <w:r w:rsidR="00041449">
        <w:rPr>
          <w:rFonts w:ascii="Times New Roman" w:hAnsi="Times New Roman" w:cs="Times New Roman"/>
          <w:sz w:val="24"/>
          <w:szCs w:val="24"/>
        </w:rPr>
        <w:t>, and c</w:t>
      </w:r>
      <w:r w:rsidR="00041449" w:rsidRPr="00041449">
        <w:rPr>
          <w:rFonts w:ascii="Times New Roman" w:hAnsi="Times New Roman" w:cs="Times New Roman"/>
          <w:sz w:val="24"/>
          <w:szCs w:val="24"/>
        </w:rPr>
        <w:t>ertain cancers</w:t>
      </w:r>
      <w:r w:rsidR="00041449">
        <w:rPr>
          <w:rFonts w:ascii="Times New Roman" w:hAnsi="Times New Roman" w:cs="Times New Roman"/>
          <w:sz w:val="24"/>
          <w:szCs w:val="24"/>
        </w:rPr>
        <w:t>.</w:t>
      </w:r>
      <w:r w:rsidR="00FC77D1">
        <w:rPr>
          <w:rFonts w:ascii="Times New Roman" w:hAnsi="Times New Roman" w:cs="Times New Roman"/>
          <w:sz w:val="24"/>
          <w:szCs w:val="24"/>
        </w:rPr>
        <w:t xml:space="preserve">  These findings are why the Institute of Medicine’s </w:t>
      </w:r>
      <w:r w:rsidR="00FC77D1" w:rsidRPr="00FC77D1">
        <w:rPr>
          <w:rFonts w:ascii="Times New Roman" w:hAnsi="Times New Roman" w:cs="Times New Roman"/>
          <w:sz w:val="24"/>
          <w:szCs w:val="24"/>
        </w:rPr>
        <w:t>Panel on Dietary Antioxidants and Related Compounds</w:t>
      </w:r>
      <w:r w:rsidR="00FC77D1">
        <w:rPr>
          <w:rFonts w:ascii="Times New Roman" w:hAnsi="Times New Roman" w:cs="Times New Roman"/>
          <w:sz w:val="24"/>
          <w:szCs w:val="24"/>
        </w:rPr>
        <w:t xml:space="preserve"> recommended that people increa</w:t>
      </w:r>
      <w:r w:rsidR="004B26FC">
        <w:rPr>
          <w:rFonts w:ascii="Times New Roman" w:hAnsi="Times New Roman" w:cs="Times New Roman"/>
          <w:sz w:val="24"/>
          <w:szCs w:val="24"/>
        </w:rPr>
        <w:t>se their intake of antioxidants.</w:t>
      </w:r>
    </w:p>
    <w:p w14:paraId="4A0D5349" w14:textId="77777777" w:rsidR="004B26FC" w:rsidRDefault="004B26FC" w:rsidP="0039307D">
      <w:pPr>
        <w:spacing w:after="0" w:line="240" w:lineRule="auto"/>
        <w:rPr>
          <w:rFonts w:ascii="Times New Roman" w:hAnsi="Times New Roman" w:cs="Times New Roman"/>
          <w:sz w:val="24"/>
          <w:szCs w:val="24"/>
        </w:rPr>
      </w:pPr>
    </w:p>
    <w:p w14:paraId="23C4349A" w14:textId="3EDB9224" w:rsidR="00CD34E3" w:rsidRDefault="00D104A7"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studies suggest the average American would need a three-fold increase in total antioxidant intakes to fully counteract the damaging effects of free radicals.  These proven health benefits of </w:t>
      </w:r>
      <w:r w:rsidR="003802CF">
        <w:rPr>
          <w:rFonts w:ascii="Times New Roman" w:hAnsi="Times New Roman" w:cs="Times New Roman"/>
          <w:sz w:val="24"/>
          <w:szCs w:val="24"/>
        </w:rPr>
        <w:t>antioxidants are among</w:t>
      </w:r>
      <w:r>
        <w:rPr>
          <w:rFonts w:ascii="Times New Roman" w:hAnsi="Times New Roman" w:cs="Times New Roman"/>
          <w:sz w:val="24"/>
          <w:szCs w:val="24"/>
        </w:rPr>
        <w:t xml:space="preserve"> the primary reasons </w:t>
      </w:r>
      <w:r w:rsidR="004B26FC">
        <w:rPr>
          <w:rFonts w:ascii="Times New Roman" w:hAnsi="Times New Roman" w:cs="Times New Roman"/>
          <w:sz w:val="24"/>
          <w:szCs w:val="24"/>
        </w:rPr>
        <w:t>that</w:t>
      </w:r>
      <w:r>
        <w:rPr>
          <w:rFonts w:ascii="Times New Roman" w:hAnsi="Times New Roman" w:cs="Times New Roman"/>
          <w:sz w:val="24"/>
          <w:szCs w:val="24"/>
        </w:rPr>
        <w:t xml:space="preserve"> the U.S. government recommends at least a doubling of average daily intakes of fruits and vegetables.</w:t>
      </w:r>
    </w:p>
    <w:p w14:paraId="4CFA9F99" w14:textId="77777777" w:rsidR="00041449" w:rsidRDefault="00041449" w:rsidP="0039307D">
      <w:pPr>
        <w:spacing w:after="0" w:line="240" w:lineRule="auto"/>
        <w:rPr>
          <w:rFonts w:ascii="Times New Roman" w:hAnsi="Times New Roman" w:cs="Times New Roman"/>
          <w:sz w:val="24"/>
          <w:szCs w:val="24"/>
        </w:rPr>
      </w:pPr>
    </w:p>
    <w:p w14:paraId="45C98AF2" w14:textId="09D2AFF6" w:rsidR="009F13F3" w:rsidRPr="001519C4" w:rsidRDefault="00E13362" w:rsidP="0039307D">
      <w:pPr>
        <w:spacing w:after="0" w:line="240" w:lineRule="auto"/>
        <w:rPr>
          <w:rFonts w:ascii="Times New Roman" w:hAnsi="Times New Roman" w:cs="Times New Roman"/>
          <w:b/>
          <w:sz w:val="24"/>
          <w:szCs w:val="24"/>
        </w:rPr>
      </w:pPr>
      <w:r w:rsidRPr="001519C4">
        <w:rPr>
          <w:rFonts w:ascii="Times New Roman" w:hAnsi="Times New Roman" w:cs="Times New Roman"/>
          <w:b/>
          <w:sz w:val="24"/>
          <w:szCs w:val="24"/>
        </w:rPr>
        <w:t>Q:  Are the nutritional differences between organic and conventional crops meaningful</w:t>
      </w:r>
      <w:r w:rsidR="003802CF">
        <w:rPr>
          <w:rFonts w:ascii="Times New Roman" w:hAnsi="Times New Roman" w:cs="Times New Roman"/>
          <w:b/>
          <w:sz w:val="24"/>
          <w:szCs w:val="24"/>
        </w:rPr>
        <w:t xml:space="preserve"> in terms of altered human health outcomes</w:t>
      </w:r>
      <w:r w:rsidRPr="001519C4">
        <w:rPr>
          <w:rFonts w:ascii="Times New Roman" w:hAnsi="Times New Roman" w:cs="Times New Roman"/>
          <w:b/>
          <w:sz w:val="24"/>
          <w:szCs w:val="24"/>
        </w:rPr>
        <w:t>?</w:t>
      </w:r>
    </w:p>
    <w:p w14:paraId="5FE44200" w14:textId="3C737BE0" w:rsidR="00114DE4" w:rsidRDefault="00454D7B"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3802CF">
        <w:rPr>
          <w:rFonts w:ascii="Times New Roman" w:hAnsi="Times New Roman" w:cs="Times New Roman"/>
          <w:sz w:val="24"/>
          <w:szCs w:val="24"/>
        </w:rPr>
        <w:t xml:space="preserve">The paper explains that no one really knows because the necessary, long-term dietary intervention studies have not been done.  </w:t>
      </w:r>
      <w:r w:rsidR="00114DE4">
        <w:rPr>
          <w:rFonts w:ascii="Times New Roman" w:hAnsi="Times New Roman" w:cs="Times New Roman"/>
          <w:sz w:val="24"/>
          <w:szCs w:val="24"/>
        </w:rPr>
        <w:t>W</w:t>
      </w:r>
      <w:r w:rsidR="003802CF">
        <w:rPr>
          <w:rFonts w:ascii="Times New Roman" w:hAnsi="Times New Roman" w:cs="Times New Roman"/>
          <w:sz w:val="24"/>
          <w:szCs w:val="24"/>
        </w:rPr>
        <w:t xml:space="preserve">hile </w:t>
      </w:r>
      <w:r w:rsidR="00D76DC4">
        <w:rPr>
          <w:rFonts w:ascii="Times New Roman" w:hAnsi="Times New Roman" w:cs="Times New Roman"/>
          <w:sz w:val="24"/>
          <w:szCs w:val="24"/>
        </w:rPr>
        <w:t xml:space="preserve">the magnitude of the health benefits is unknown, </w:t>
      </w:r>
      <w:r w:rsidR="003802CF">
        <w:rPr>
          <w:rFonts w:ascii="Times New Roman" w:hAnsi="Times New Roman" w:cs="Times New Roman"/>
          <w:sz w:val="24"/>
          <w:szCs w:val="24"/>
        </w:rPr>
        <w:t xml:space="preserve">there is compelling evidence </w:t>
      </w:r>
      <w:r w:rsidR="002423BA">
        <w:rPr>
          <w:rFonts w:ascii="Times New Roman" w:hAnsi="Times New Roman" w:cs="Times New Roman"/>
          <w:sz w:val="24"/>
          <w:szCs w:val="24"/>
        </w:rPr>
        <w:t xml:space="preserve">(see next question) </w:t>
      </w:r>
      <w:r w:rsidR="003802CF">
        <w:rPr>
          <w:rFonts w:ascii="Times New Roman" w:hAnsi="Times New Roman" w:cs="Times New Roman"/>
          <w:sz w:val="24"/>
          <w:szCs w:val="24"/>
        </w:rPr>
        <w:t>supporting the link between higher antioxidant inta</w:t>
      </w:r>
      <w:r w:rsidR="00D76DC4">
        <w:rPr>
          <w:rFonts w:ascii="Times New Roman" w:hAnsi="Times New Roman" w:cs="Times New Roman"/>
          <w:sz w:val="24"/>
          <w:szCs w:val="24"/>
        </w:rPr>
        <w:t>ke</w:t>
      </w:r>
      <w:r w:rsidR="00114DE4">
        <w:rPr>
          <w:rFonts w:ascii="Times New Roman" w:hAnsi="Times New Roman" w:cs="Times New Roman"/>
          <w:sz w:val="24"/>
          <w:szCs w:val="24"/>
        </w:rPr>
        <w:t>s</w:t>
      </w:r>
      <w:r w:rsidR="00D76DC4">
        <w:rPr>
          <w:rFonts w:ascii="Times New Roman" w:hAnsi="Times New Roman" w:cs="Times New Roman"/>
          <w:sz w:val="24"/>
          <w:szCs w:val="24"/>
        </w:rPr>
        <w:t xml:space="preserve"> and improved health outcomes</w:t>
      </w:r>
      <w:r w:rsidR="0039307D">
        <w:rPr>
          <w:rFonts w:ascii="Times New Roman" w:hAnsi="Times New Roman" w:cs="Times New Roman"/>
          <w:sz w:val="24"/>
          <w:szCs w:val="24"/>
        </w:rPr>
        <w:t xml:space="preserve">. </w:t>
      </w:r>
      <w:r w:rsidR="00D76DC4">
        <w:rPr>
          <w:rFonts w:ascii="Times New Roman" w:hAnsi="Times New Roman" w:cs="Times New Roman"/>
          <w:sz w:val="24"/>
          <w:szCs w:val="24"/>
        </w:rPr>
        <w:t>And b</w:t>
      </w:r>
      <w:r>
        <w:rPr>
          <w:rFonts w:ascii="Times New Roman" w:hAnsi="Times New Roman" w:cs="Times New Roman"/>
          <w:sz w:val="24"/>
          <w:szCs w:val="24"/>
        </w:rPr>
        <w:t xml:space="preserve">ased on the findings of this study, if </w:t>
      </w:r>
      <w:r w:rsidR="009F13F3">
        <w:rPr>
          <w:rFonts w:ascii="Times New Roman" w:hAnsi="Times New Roman" w:cs="Times New Roman"/>
          <w:sz w:val="24"/>
          <w:szCs w:val="24"/>
        </w:rPr>
        <w:t xml:space="preserve">an </w:t>
      </w:r>
      <w:r w:rsidR="004B26FC">
        <w:rPr>
          <w:rFonts w:ascii="Times New Roman" w:hAnsi="Times New Roman" w:cs="Times New Roman"/>
          <w:sz w:val="24"/>
          <w:szCs w:val="24"/>
        </w:rPr>
        <w:t>individual were to switch from</w:t>
      </w:r>
      <w:r w:rsidR="009F13F3">
        <w:rPr>
          <w:rFonts w:ascii="Times New Roman" w:hAnsi="Times New Roman" w:cs="Times New Roman"/>
          <w:sz w:val="24"/>
          <w:szCs w:val="24"/>
        </w:rPr>
        <w:t xml:space="preserve"> conventional to organic </w:t>
      </w:r>
      <w:r w:rsidR="00114DE4">
        <w:rPr>
          <w:rFonts w:ascii="Times New Roman" w:hAnsi="Times New Roman" w:cs="Times New Roman"/>
          <w:sz w:val="24"/>
          <w:szCs w:val="24"/>
        </w:rPr>
        <w:t>plant-based foods</w:t>
      </w:r>
      <w:r w:rsidR="0039307D">
        <w:rPr>
          <w:rFonts w:ascii="Times New Roman" w:hAnsi="Times New Roman" w:cs="Times New Roman"/>
          <w:sz w:val="24"/>
          <w:szCs w:val="24"/>
        </w:rPr>
        <w:t>, he or she</w:t>
      </w:r>
      <w:r w:rsidR="009F13F3">
        <w:rPr>
          <w:rFonts w:ascii="Times New Roman" w:hAnsi="Times New Roman" w:cs="Times New Roman"/>
          <w:sz w:val="24"/>
          <w:szCs w:val="24"/>
        </w:rPr>
        <w:t xml:space="preserve"> could </w:t>
      </w:r>
      <w:r w:rsidR="00114DE4">
        <w:rPr>
          <w:rFonts w:ascii="Times New Roman" w:hAnsi="Times New Roman" w:cs="Times New Roman"/>
          <w:sz w:val="24"/>
          <w:szCs w:val="24"/>
        </w:rPr>
        <w:t>expect over time an average</w:t>
      </w:r>
      <w:r w:rsidR="009F13F3">
        <w:rPr>
          <w:rFonts w:ascii="Times New Roman" w:hAnsi="Times New Roman" w:cs="Times New Roman"/>
          <w:sz w:val="24"/>
          <w:szCs w:val="24"/>
        </w:rPr>
        <w:t xml:space="preserve"> 20-40% increase in crop-based antioxidant intake</w:t>
      </w:r>
      <w:r w:rsidR="00D76DC4">
        <w:rPr>
          <w:rFonts w:ascii="Times New Roman" w:hAnsi="Times New Roman" w:cs="Times New Roman"/>
          <w:sz w:val="24"/>
          <w:szCs w:val="24"/>
        </w:rPr>
        <w:t>,</w:t>
      </w:r>
      <w:r w:rsidR="009F13F3">
        <w:rPr>
          <w:rFonts w:ascii="Times New Roman" w:hAnsi="Times New Roman" w:cs="Times New Roman"/>
          <w:sz w:val="24"/>
          <w:szCs w:val="24"/>
        </w:rPr>
        <w:t xml:space="preserve"> </w:t>
      </w:r>
      <w:r w:rsidR="00114DE4">
        <w:rPr>
          <w:rFonts w:ascii="Times New Roman" w:hAnsi="Times New Roman" w:cs="Times New Roman"/>
          <w:sz w:val="24"/>
          <w:szCs w:val="24"/>
        </w:rPr>
        <w:t xml:space="preserve">and </w:t>
      </w:r>
      <w:r w:rsidR="009F13F3">
        <w:rPr>
          <w:rFonts w:ascii="Times New Roman" w:hAnsi="Times New Roman" w:cs="Times New Roman"/>
          <w:sz w:val="24"/>
          <w:szCs w:val="24"/>
        </w:rPr>
        <w:t xml:space="preserve">without a </w:t>
      </w:r>
      <w:r w:rsidR="0039307D">
        <w:rPr>
          <w:rFonts w:ascii="Times New Roman" w:hAnsi="Times New Roman" w:cs="Times New Roman"/>
          <w:sz w:val="24"/>
          <w:szCs w:val="24"/>
        </w:rPr>
        <w:t>simultaneous increase in caloric</w:t>
      </w:r>
      <w:r w:rsidR="009F13F3">
        <w:rPr>
          <w:rFonts w:ascii="Times New Roman" w:hAnsi="Times New Roman" w:cs="Times New Roman"/>
          <w:sz w:val="24"/>
          <w:szCs w:val="24"/>
        </w:rPr>
        <w:t xml:space="preserve"> intake</w:t>
      </w:r>
      <w:r w:rsidR="0039307D">
        <w:rPr>
          <w:rFonts w:ascii="Times New Roman" w:hAnsi="Times New Roman" w:cs="Times New Roman"/>
          <w:sz w:val="24"/>
          <w:szCs w:val="24"/>
        </w:rPr>
        <w:t xml:space="preserve">. </w:t>
      </w:r>
    </w:p>
    <w:p w14:paraId="52C4DCE8" w14:textId="77777777" w:rsidR="00114DE4" w:rsidRDefault="00114DE4" w:rsidP="0039307D">
      <w:pPr>
        <w:spacing w:after="0" w:line="240" w:lineRule="auto"/>
        <w:rPr>
          <w:rFonts w:ascii="Times New Roman" w:hAnsi="Times New Roman" w:cs="Times New Roman"/>
          <w:sz w:val="24"/>
          <w:szCs w:val="24"/>
        </w:rPr>
      </w:pPr>
    </w:p>
    <w:p w14:paraId="655B8120" w14:textId="77777777" w:rsidR="00D76DC4" w:rsidRDefault="00D76DC4"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reports this expected range in the increase of antioxidants because different plant-based foods, and especially fruits and vegetables, can have markedly different levels of specific antioxidants as a result of </w:t>
      </w:r>
      <w:r w:rsidR="00114DE4">
        <w:rPr>
          <w:rFonts w:ascii="Times New Roman" w:hAnsi="Times New Roman" w:cs="Times New Roman"/>
          <w:sz w:val="24"/>
          <w:szCs w:val="24"/>
        </w:rPr>
        <w:t xml:space="preserve">organic versus conventional production, </w:t>
      </w:r>
      <w:r>
        <w:rPr>
          <w:rFonts w:ascii="Times New Roman" w:hAnsi="Times New Roman" w:cs="Times New Roman"/>
          <w:sz w:val="24"/>
          <w:szCs w:val="24"/>
        </w:rPr>
        <w:t>plant genetics, the weather in a given growing season, and how farmers manage fertility and pests.</w:t>
      </w:r>
    </w:p>
    <w:p w14:paraId="5C440466" w14:textId="77777777" w:rsidR="002423BA" w:rsidRDefault="002423BA" w:rsidP="0039307D">
      <w:pPr>
        <w:spacing w:after="0" w:line="240" w:lineRule="auto"/>
        <w:rPr>
          <w:rFonts w:ascii="Times New Roman" w:hAnsi="Times New Roman" w:cs="Times New Roman"/>
          <w:sz w:val="24"/>
          <w:szCs w:val="24"/>
        </w:rPr>
      </w:pPr>
    </w:p>
    <w:p w14:paraId="3869A475" w14:textId="6A0F5BD9" w:rsidR="002423BA" w:rsidRPr="002423BA" w:rsidRDefault="002423BA" w:rsidP="0039307D">
      <w:pPr>
        <w:spacing w:after="0" w:line="240" w:lineRule="auto"/>
        <w:rPr>
          <w:rFonts w:ascii="Times New Roman" w:hAnsi="Times New Roman" w:cs="Times New Roman"/>
          <w:b/>
          <w:sz w:val="24"/>
          <w:szCs w:val="24"/>
        </w:rPr>
      </w:pPr>
      <w:r w:rsidRPr="002423BA">
        <w:rPr>
          <w:rFonts w:ascii="Times New Roman" w:hAnsi="Times New Roman" w:cs="Times New Roman"/>
          <w:b/>
          <w:sz w:val="24"/>
          <w:szCs w:val="24"/>
        </w:rPr>
        <w:lastRenderedPageBreak/>
        <w:t>Q: What is some of the “compelling evidence” cited in the paper that supports the conclusion that heightened intakes of antioxidants will improve health outcomes?</w:t>
      </w:r>
    </w:p>
    <w:p w14:paraId="7B082C24" w14:textId="58434DA7" w:rsidR="00577A70" w:rsidRDefault="002423BA" w:rsidP="0039307D">
      <w:pPr>
        <w:spacing w:after="0" w:line="240" w:lineRule="auto"/>
        <w:rPr>
          <w:rFonts w:ascii="Times New Roman" w:hAnsi="Times New Roman" w:cs="Times New Roman"/>
          <w:sz w:val="24"/>
          <w:szCs w:val="24"/>
        </w:rPr>
      </w:pPr>
      <w:r w:rsidRPr="002423BA">
        <w:rPr>
          <w:rFonts w:ascii="Times New Roman" w:hAnsi="Times New Roman" w:cs="Times New Roman"/>
          <w:b/>
          <w:sz w:val="24"/>
          <w:szCs w:val="24"/>
        </w:rPr>
        <w:t>A:</w:t>
      </w:r>
      <w:r>
        <w:rPr>
          <w:rFonts w:ascii="Times New Roman" w:hAnsi="Times New Roman" w:cs="Times New Roman"/>
          <w:sz w:val="24"/>
          <w:szCs w:val="24"/>
        </w:rPr>
        <w:t xml:space="preserve"> Only two small, short-term and inconclusive studies have compared heath outcomes among individuals consuming predominantly organic </w:t>
      </w:r>
      <w:r w:rsidR="004552AD">
        <w:rPr>
          <w:rFonts w:ascii="Times New Roman" w:hAnsi="Times New Roman" w:cs="Times New Roman"/>
          <w:sz w:val="24"/>
          <w:szCs w:val="24"/>
        </w:rPr>
        <w:t xml:space="preserve">versus conventional food </w:t>
      </w:r>
      <w:r>
        <w:rPr>
          <w:rFonts w:ascii="Times New Roman" w:hAnsi="Times New Roman" w:cs="Times New Roman"/>
          <w:sz w:val="24"/>
          <w:szCs w:val="24"/>
        </w:rPr>
        <w:t xml:space="preserve">diets.  But </w:t>
      </w:r>
      <w:r w:rsidR="009C5694">
        <w:rPr>
          <w:rFonts w:ascii="Times New Roman" w:hAnsi="Times New Roman" w:cs="Times New Roman"/>
          <w:sz w:val="24"/>
          <w:szCs w:val="24"/>
        </w:rPr>
        <w:t>many</w:t>
      </w:r>
      <w:r>
        <w:rPr>
          <w:rFonts w:ascii="Times New Roman" w:hAnsi="Times New Roman" w:cs="Times New Roman"/>
          <w:sz w:val="24"/>
          <w:szCs w:val="24"/>
        </w:rPr>
        <w:t xml:space="preserve"> studies in humans and animals have shown signif</w:t>
      </w:r>
      <w:r w:rsidR="009C5694">
        <w:rPr>
          <w:rFonts w:ascii="Times New Roman" w:hAnsi="Times New Roman" w:cs="Times New Roman"/>
          <w:sz w:val="24"/>
          <w:szCs w:val="24"/>
        </w:rPr>
        <w:t xml:space="preserve">icant health improvements as a result of higher dietary antioxidant intakes. </w:t>
      </w:r>
      <w:r w:rsidR="00577A70">
        <w:rPr>
          <w:rFonts w:ascii="Times New Roman" w:hAnsi="Times New Roman" w:cs="Times New Roman"/>
          <w:sz w:val="24"/>
          <w:szCs w:val="24"/>
        </w:rPr>
        <w:t>This is a major reason why governments and health professionals worldwide recommend substantially greater daily intakes of fruits and vegetables.</w:t>
      </w:r>
    </w:p>
    <w:p w14:paraId="21D8D6D6" w14:textId="77777777" w:rsidR="00577A70" w:rsidRDefault="00577A70" w:rsidP="0039307D">
      <w:pPr>
        <w:spacing w:after="0" w:line="240" w:lineRule="auto"/>
        <w:rPr>
          <w:rFonts w:ascii="Times New Roman" w:hAnsi="Times New Roman" w:cs="Times New Roman"/>
          <w:sz w:val="24"/>
          <w:szCs w:val="24"/>
        </w:rPr>
      </w:pPr>
    </w:p>
    <w:p w14:paraId="41BF7C46" w14:textId="03E328D8" w:rsidR="002423BA" w:rsidRDefault="009C5694"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study involving rats fed a conventional versus organic </w:t>
      </w:r>
      <w:r w:rsidR="004552AD">
        <w:rPr>
          <w:rFonts w:ascii="Times New Roman" w:hAnsi="Times New Roman" w:cs="Times New Roman"/>
          <w:sz w:val="24"/>
          <w:szCs w:val="24"/>
        </w:rPr>
        <w:t>ration</w:t>
      </w:r>
      <w:r>
        <w:rPr>
          <w:rFonts w:ascii="Times New Roman" w:hAnsi="Times New Roman" w:cs="Times New Roman"/>
          <w:sz w:val="24"/>
          <w:szCs w:val="24"/>
        </w:rPr>
        <w:t xml:space="preserve"> documented multiple indicat</w:t>
      </w:r>
      <w:r w:rsidR="00577A70">
        <w:rPr>
          <w:rFonts w:ascii="Times New Roman" w:hAnsi="Times New Roman" w:cs="Times New Roman"/>
          <w:sz w:val="24"/>
          <w:szCs w:val="24"/>
        </w:rPr>
        <w:t>ions</w:t>
      </w:r>
      <w:r>
        <w:rPr>
          <w:rFonts w:ascii="Times New Roman" w:hAnsi="Times New Roman" w:cs="Times New Roman"/>
          <w:sz w:val="24"/>
          <w:szCs w:val="24"/>
        </w:rPr>
        <w:t xml:space="preserve"> of improved health status</w:t>
      </w:r>
      <w:r w:rsidR="00577A70">
        <w:rPr>
          <w:rFonts w:ascii="Times New Roman" w:hAnsi="Times New Roman" w:cs="Times New Roman"/>
          <w:sz w:val="24"/>
          <w:szCs w:val="24"/>
        </w:rPr>
        <w:t xml:space="preserve"> among the animals on an organic diet</w:t>
      </w:r>
      <w:r>
        <w:rPr>
          <w:rFonts w:ascii="Times New Roman" w:hAnsi="Times New Roman" w:cs="Times New Roman"/>
          <w:sz w:val="24"/>
          <w:szCs w:val="24"/>
        </w:rPr>
        <w:t xml:space="preserve">.  </w:t>
      </w:r>
      <w:r w:rsidR="004552AD">
        <w:rPr>
          <w:rFonts w:ascii="Times New Roman" w:hAnsi="Times New Roman" w:cs="Times New Roman"/>
          <w:sz w:val="24"/>
          <w:szCs w:val="24"/>
        </w:rPr>
        <w:t>R</w:t>
      </w:r>
      <w:r>
        <w:rPr>
          <w:rFonts w:ascii="Times New Roman" w:hAnsi="Times New Roman" w:cs="Times New Roman"/>
          <w:sz w:val="24"/>
          <w:szCs w:val="24"/>
        </w:rPr>
        <w:t xml:space="preserve">edundancy analysis </w:t>
      </w:r>
      <w:r w:rsidR="004552AD">
        <w:rPr>
          <w:rFonts w:ascii="Times New Roman" w:hAnsi="Times New Roman" w:cs="Times New Roman"/>
          <w:sz w:val="24"/>
          <w:szCs w:val="24"/>
        </w:rPr>
        <w:t>was</w:t>
      </w:r>
      <w:r>
        <w:rPr>
          <w:rFonts w:ascii="Times New Roman" w:hAnsi="Times New Roman" w:cs="Times New Roman"/>
          <w:sz w:val="24"/>
          <w:szCs w:val="24"/>
        </w:rPr>
        <w:t xml:space="preserve"> used to determine the nutritional differences in the </w:t>
      </w:r>
      <w:r w:rsidR="008F6DC2">
        <w:rPr>
          <w:rFonts w:ascii="Times New Roman" w:hAnsi="Times New Roman" w:cs="Times New Roman"/>
          <w:sz w:val="24"/>
          <w:szCs w:val="24"/>
        </w:rPr>
        <w:t xml:space="preserve">rat </w:t>
      </w:r>
      <w:r>
        <w:rPr>
          <w:rFonts w:ascii="Times New Roman" w:hAnsi="Times New Roman" w:cs="Times New Roman"/>
          <w:sz w:val="24"/>
          <w:szCs w:val="24"/>
        </w:rPr>
        <w:t xml:space="preserve">feed accounting for the improved health outcome. </w:t>
      </w:r>
      <w:r w:rsidR="004552AD">
        <w:rPr>
          <w:rFonts w:ascii="Times New Roman" w:hAnsi="Times New Roman" w:cs="Times New Roman"/>
          <w:sz w:val="24"/>
          <w:szCs w:val="24"/>
        </w:rPr>
        <w:t xml:space="preserve">Total polyphenols was the strongest driver. The team concludes that the positive </w:t>
      </w:r>
      <w:r w:rsidR="008F6DC2">
        <w:rPr>
          <w:rFonts w:ascii="Times New Roman" w:hAnsi="Times New Roman" w:cs="Times New Roman"/>
          <w:sz w:val="24"/>
          <w:szCs w:val="24"/>
        </w:rPr>
        <w:t>results in this and other animal experiments support</w:t>
      </w:r>
      <w:r w:rsidR="004552AD">
        <w:rPr>
          <w:rFonts w:ascii="Times New Roman" w:hAnsi="Times New Roman" w:cs="Times New Roman"/>
          <w:sz w:val="24"/>
          <w:szCs w:val="24"/>
        </w:rPr>
        <w:t xml:space="preserve"> the linkage between human </w:t>
      </w:r>
      <w:r w:rsidR="008F6DC2">
        <w:rPr>
          <w:rFonts w:ascii="Times New Roman" w:hAnsi="Times New Roman" w:cs="Times New Roman"/>
          <w:sz w:val="24"/>
          <w:szCs w:val="24"/>
        </w:rPr>
        <w:t>consumption</w:t>
      </w:r>
      <w:r w:rsidR="004552AD">
        <w:rPr>
          <w:rFonts w:ascii="Times New Roman" w:hAnsi="Times New Roman" w:cs="Times New Roman"/>
          <w:sz w:val="24"/>
          <w:szCs w:val="24"/>
        </w:rPr>
        <w:t xml:space="preserve"> of organic foods and lessened risk of a variety of health problems.</w:t>
      </w:r>
      <w:r>
        <w:rPr>
          <w:rFonts w:ascii="Times New Roman" w:hAnsi="Times New Roman" w:cs="Times New Roman"/>
          <w:sz w:val="24"/>
          <w:szCs w:val="24"/>
        </w:rPr>
        <w:t xml:space="preserve"> </w:t>
      </w:r>
    </w:p>
    <w:p w14:paraId="0275A875" w14:textId="77777777" w:rsidR="000D08AA" w:rsidRDefault="000D08AA" w:rsidP="0039307D">
      <w:pPr>
        <w:spacing w:after="0" w:line="240" w:lineRule="auto"/>
        <w:rPr>
          <w:rFonts w:ascii="Times New Roman" w:hAnsi="Times New Roman" w:cs="Times New Roman"/>
          <w:sz w:val="24"/>
          <w:szCs w:val="24"/>
        </w:rPr>
      </w:pPr>
    </w:p>
    <w:p w14:paraId="76CC3F55" w14:textId="77777777" w:rsidR="000D08AA" w:rsidRPr="00992E7D" w:rsidRDefault="000D08AA" w:rsidP="0039307D">
      <w:pPr>
        <w:spacing w:after="0" w:line="240" w:lineRule="auto"/>
        <w:rPr>
          <w:rFonts w:ascii="Times New Roman" w:hAnsi="Times New Roman" w:cs="Times New Roman"/>
          <w:b/>
          <w:sz w:val="28"/>
          <w:szCs w:val="24"/>
          <w:u w:val="single"/>
        </w:rPr>
      </w:pPr>
      <w:r w:rsidRPr="00992E7D">
        <w:rPr>
          <w:rFonts w:ascii="Times New Roman" w:hAnsi="Times New Roman" w:cs="Times New Roman"/>
          <w:b/>
          <w:sz w:val="28"/>
          <w:szCs w:val="24"/>
          <w:u w:val="single"/>
        </w:rPr>
        <w:t xml:space="preserve">Food </w:t>
      </w:r>
      <w:r w:rsidRPr="000D08AA">
        <w:rPr>
          <w:rFonts w:ascii="Times New Roman" w:hAnsi="Times New Roman" w:cs="Times New Roman"/>
          <w:b/>
          <w:sz w:val="28"/>
          <w:szCs w:val="24"/>
          <w:u w:val="single"/>
        </w:rPr>
        <w:t>Safety</w:t>
      </w:r>
    </w:p>
    <w:p w14:paraId="549DADCE" w14:textId="77777777" w:rsidR="00E13362" w:rsidRDefault="00E13362" w:rsidP="0039307D">
      <w:pPr>
        <w:spacing w:after="0" w:line="240" w:lineRule="auto"/>
        <w:rPr>
          <w:rFonts w:ascii="Times New Roman" w:hAnsi="Times New Roman" w:cs="Times New Roman"/>
          <w:sz w:val="24"/>
          <w:szCs w:val="24"/>
        </w:rPr>
      </w:pPr>
    </w:p>
    <w:p w14:paraId="40219319" w14:textId="77777777" w:rsidR="00072C49" w:rsidRPr="001519C4" w:rsidRDefault="00E13362" w:rsidP="0039307D">
      <w:pPr>
        <w:spacing w:after="0" w:line="240" w:lineRule="auto"/>
        <w:rPr>
          <w:rFonts w:ascii="Times New Roman" w:hAnsi="Times New Roman" w:cs="Times New Roman"/>
          <w:b/>
          <w:sz w:val="24"/>
          <w:szCs w:val="24"/>
        </w:rPr>
      </w:pPr>
      <w:r w:rsidRPr="001519C4">
        <w:rPr>
          <w:rFonts w:ascii="Times New Roman" w:hAnsi="Times New Roman" w:cs="Times New Roman"/>
          <w:b/>
          <w:sz w:val="24"/>
          <w:szCs w:val="24"/>
        </w:rPr>
        <w:t>Q:  What kind of toxic metal did the study find was higher in conventional as opposed to organic crops?  Why is this metal dangerous?</w:t>
      </w:r>
    </w:p>
    <w:p w14:paraId="6315090F" w14:textId="549294FD" w:rsidR="00072C49" w:rsidRPr="00072C49" w:rsidRDefault="00072C49"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This study found that o</w:t>
      </w:r>
      <w:r w:rsidRPr="00072C49">
        <w:rPr>
          <w:rFonts w:ascii="Times New Roman" w:hAnsi="Times New Roman" w:cs="Times New Roman"/>
          <w:sz w:val="24"/>
          <w:szCs w:val="24"/>
        </w:rPr>
        <w:t>rganic crops had on average 48% lower cadmium (Cd) levels than conventional crops</w:t>
      </w:r>
      <w:r w:rsidR="0039307D">
        <w:rPr>
          <w:rFonts w:ascii="Times New Roman" w:hAnsi="Times New Roman" w:cs="Times New Roman"/>
          <w:sz w:val="24"/>
          <w:szCs w:val="24"/>
        </w:rPr>
        <w:t xml:space="preserve">. </w:t>
      </w:r>
      <w:r>
        <w:rPr>
          <w:rFonts w:ascii="Times New Roman" w:hAnsi="Times New Roman" w:cs="Times New Roman"/>
          <w:sz w:val="24"/>
          <w:szCs w:val="24"/>
        </w:rPr>
        <w:t xml:space="preserve">Cadmium </w:t>
      </w:r>
      <w:r w:rsidRPr="00072C49">
        <w:rPr>
          <w:rFonts w:ascii="Times New Roman" w:hAnsi="Times New Roman" w:cs="Times New Roman"/>
          <w:sz w:val="24"/>
          <w:szCs w:val="24"/>
        </w:rPr>
        <w:t xml:space="preserve">is a highly toxic metal </w:t>
      </w:r>
      <w:r>
        <w:rPr>
          <w:rFonts w:ascii="Times New Roman" w:hAnsi="Times New Roman" w:cs="Times New Roman"/>
          <w:sz w:val="24"/>
          <w:szCs w:val="24"/>
        </w:rPr>
        <w:t>that can cause kidney failure, bone softening, and liver damage</w:t>
      </w:r>
      <w:r w:rsidR="0039307D">
        <w:rPr>
          <w:rFonts w:ascii="Times New Roman" w:hAnsi="Times New Roman" w:cs="Times New Roman"/>
          <w:sz w:val="24"/>
          <w:szCs w:val="24"/>
        </w:rPr>
        <w:t xml:space="preserve">. </w:t>
      </w:r>
      <w:r>
        <w:rPr>
          <w:rFonts w:ascii="Times New Roman" w:hAnsi="Times New Roman" w:cs="Times New Roman"/>
          <w:sz w:val="24"/>
          <w:szCs w:val="24"/>
        </w:rPr>
        <w:t xml:space="preserve">Cadmium can accumulate in the body, </w:t>
      </w:r>
      <w:r w:rsidR="00442CF1">
        <w:rPr>
          <w:rFonts w:ascii="Times New Roman" w:hAnsi="Times New Roman" w:cs="Times New Roman"/>
          <w:sz w:val="24"/>
          <w:szCs w:val="24"/>
        </w:rPr>
        <w:t>and people can be exposed through many routes, e.g. food and drinking water, air pollution, and second-hand cigarette smoke.  E</w:t>
      </w:r>
      <w:r>
        <w:rPr>
          <w:rFonts w:ascii="Times New Roman" w:hAnsi="Times New Roman" w:cs="Times New Roman"/>
          <w:sz w:val="24"/>
          <w:szCs w:val="24"/>
        </w:rPr>
        <w:t xml:space="preserve">ven at low levels </w:t>
      </w:r>
      <w:r w:rsidR="00442CF1">
        <w:rPr>
          <w:rFonts w:ascii="Times New Roman" w:hAnsi="Times New Roman" w:cs="Times New Roman"/>
          <w:sz w:val="24"/>
          <w:szCs w:val="24"/>
        </w:rPr>
        <w:t xml:space="preserve">in food, </w:t>
      </w:r>
      <w:r>
        <w:rPr>
          <w:rFonts w:ascii="Times New Roman" w:hAnsi="Times New Roman" w:cs="Times New Roman"/>
          <w:sz w:val="24"/>
          <w:szCs w:val="24"/>
        </w:rPr>
        <w:t>chronic exposure can be dangerous</w:t>
      </w:r>
      <w:r w:rsidR="0039307D">
        <w:rPr>
          <w:rFonts w:ascii="Times New Roman" w:hAnsi="Times New Roman" w:cs="Times New Roman"/>
          <w:sz w:val="24"/>
          <w:szCs w:val="24"/>
        </w:rPr>
        <w:t xml:space="preserve">. </w:t>
      </w:r>
      <w:r w:rsidR="00442CF1">
        <w:rPr>
          <w:rFonts w:ascii="Times New Roman" w:hAnsi="Times New Roman" w:cs="Times New Roman"/>
          <w:sz w:val="24"/>
          <w:szCs w:val="24"/>
        </w:rPr>
        <w:t>Concern over its</w:t>
      </w:r>
      <w:r>
        <w:rPr>
          <w:rFonts w:ascii="Times New Roman" w:hAnsi="Times New Roman" w:cs="Times New Roman"/>
          <w:sz w:val="24"/>
          <w:szCs w:val="24"/>
        </w:rPr>
        <w:t xml:space="preserve"> toxicity </w:t>
      </w:r>
      <w:r w:rsidR="00442CF1">
        <w:rPr>
          <w:rFonts w:ascii="Times New Roman" w:hAnsi="Times New Roman" w:cs="Times New Roman"/>
          <w:sz w:val="24"/>
          <w:szCs w:val="24"/>
        </w:rPr>
        <w:t xml:space="preserve">led </w:t>
      </w:r>
      <w:r w:rsidR="00442CF1" w:rsidRPr="00072C49">
        <w:rPr>
          <w:rFonts w:ascii="Times New Roman" w:hAnsi="Times New Roman" w:cs="Times New Roman"/>
          <w:sz w:val="24"/>
          <w:szCs w:val="24"/>
        </w:rPr>
        <w:t>the E</w:t>
      </w:r>
      <w:r w:rsidR="00442CF1">
        <w:rPr>
          <w:rFonts w:ascii="Times New Roman" w:hAnsi="Times New Roman" w:cs="Times New Roman"/>
          <w:sz w:val="24"/>
          <w:szCs w:val="24"/>
        </w:rPr>
        <w:t xml:space="preserve">uropean </w:t>
      </w:r>
      <w:r w:rsidR="00442CF1" w:rsidRPr="00072C49">
        <w:rPr>
          <w:rFonts w:ascii="Times New Roman" w:hAnsi="Times New Roman" w:cs="Times New Roman"/>
          <w:sz w:val="24"/>
          <w:szCs w:val="24"/>
        </w:rPr>
        <w:t>C</w:t>
      </w:r>
      <w:r w:rsidR="00442CF1">
        <w:rPr>
          <w:rFonts w:ascii="Times New Roman" w:hAnsi="Times New Roman" w:cs="Times New Roman"/>
          <w:sz w:val="24"/>
          <w:szCs w:val="24"/>
        </w:rPr>
        <w:t>ommission</w:t>
      </w:r>
      <w:r w:rsidR="00442CF1" w:rsidRPr="00072C49">
        <w:rPr>
          <w:rFonts w:ascii="Times New Roman" w:hAnsi="Times New Roman" w:cs="Times New Roman"/>
          <w:sz w:val="24"/>
          <w:szCs w:val="24"/>
        </w:rPr>
        <w:t xml:space="preserve"> </w:t>
      </w:r>
      <w:r w:rsidR="00D979EA">
        <w:rPr>
          <w:rFonts w:ascii="Times New Roman" w:hAnsi="Times New Roman" w:cs="Times New Roman"/>
          <w:sz w:val="24"/>
          <w:szCs w:val="24"/>
        </w:rPr>
        <w:t xml:space="preserve">(EC) </w:t>
      </w:r>
      <w:r w:rsidR="00442CF1">
        <w:rPr>
          <w:rFonts w:ascii="Times New Roman" w:hAnsi="Times New Roman" w:cs="Times New Roman"/>
          <w:sz w:val="24"/>
          <w:szCs w:val="24"/>
        </w:rPr>
        <w:t>to</w:t>
      </w:r>
      <w:r w:rsidR="00442CF1" w:rsidRPr="00072C49">
        <w:rPr>
          <w:rFonts w:ascii="Times New Roman" w:hAnsi="Times New Roman" w:cs="Times New Roman"/>
          <w:sz w:val="24"/>
          <w:szCs w:val="24"/>
        </w:rPr>
        <w:t xml:space="preserve"> set maximum residue levels (MRL) in foods</w:t>
      </w:r>
      <w:r w:rsidR="00442CF1">
        <w:rPr>
          <w:rFonts w:ascii="Times New Roman" w:hAnsi="Times New Roman" w:cs="Times New Roman"/>
          <w:sz w:val="24"/>
          <w:szCs w:val="24"/>
        </w:rPr>
        <w:t xml:space="preserve">. Cadmium </w:t>
      </w:r>
      <w:r>
        <w:rPr>
          <w:rFonts w:ascii="Times New Roman" w:hAnsi="Times New Roman" w:cs="Times New Roman"/>
          <w:sz w:val="24"/>
          <w:szCs w:val="24"/>
        </w:rPr>
        <w:t xml:space="preserve">is </w:t>
      </w:r>
      <w:r w:rsidRPr="00072C49">
        <w:rPr>
          <w:rFonts w:ascii="Times New Roman" w:hAnsi="Times New Roman" w:cs="Times New Roman"/>
          <w:sz w:val="24"/>
          <w:szCs w:val="24"/>
        </w:rPr>
        <w:t xml:space="preserve">one of only three toxic metal contaminants </w:t>
      </w:r>
      <w:r w:rsidR="00442CF1">
        <w:rPr>
          <w:rFonts w:ascii="Times New Roman" w:hAnsi="Times New Roman" w:cs="Times New Roman"/>
          <w:sz w:val="24"/>
          <w:szCs w:val="24"/>
        </w:rPr>
        <w:t xml:space="preserve">for which the EC has set such levels </w:t>
      </w:r>
      <w:r w:rsidRPr="00072C49">
        <w:rPr>
          <w:rFonts w:ascii="Times New Roman" w:hAnsi="Times New Roman" w:cs="Times New Roman"/>
          <w:sz w:val="24"/>
          <w:szCs w:val="24"/>
        </w:rPr>
        <w:t xml:space="preserve">(the other two </w:t>
      </w:r>
      <w:r w:rsidR="00D979EA">
        <w:rPr>
          <w:rFonts w:ascii="Times New Roman" w:hAnsi="Times New Roman" w:cs="Times New Roman"/>
          <w:sz w:val="24"/>
          <w:szCs w:val="24"/>
        </w:rPr>
        <w:t>are</w:t>
      </w:r>
      <w:r w:rsidRPr="00072C49">
        <w:rPr>
          <w:rFonts w:ascii="Times New Roman" w:hAnsi="Times New Roman" w:cs="Times New Roman"/>
          <w:sz w:val="24"/>
          <w:szCs w:val="24"/>
        </w:rPr>
        <w:t xml:space="preserve"> lead and mercury)</w:t>
      </w:r>
      <w:r w:rsidR="00D979EA">
        <w:rPr>
          <w:rFonts w:ascii="Times New Roman" w:hAnsi="Times New Roman" w:cs="Times New Roman"/>
          <w:sz w:val="24"/>
          <w:szCs w:val="24"/>
        </w:rPr>
        <w:t>.</w:t>
      </w:r>
    </w:p>
    <w:p w14:paraId="390982A1" w14:textId="77777777" w:rsidR="00072C49" w:rsidRDefault="00072C49" w:rsidP="0039307D">
      <w:pPr>
        <w:spacing w:after="0" w:line="240" w:lineRule="auto"/>
        <w:rPr>
          <w:rFonts w:ascii="Times New Roman" w:hAnsi="Times New Roman" w:cs="Times New Roman"/>
          <w:sz w:val="24"/>
          <w:szCs w:val="24"/>
        </w:rPr>
      </w:pPr>
    </w:p>
    <w:p w14:paraId="3CE52FD5" w14:textId="77777777" w:rsidR="00D979EA" w:rsidRDefault="00E13362" w:rsidP="0039307D">
      <w:pPr>
        <w:spacing w:after="0" w:line="240" w:lineRule="auto"/>
        <w:rPr>
          <w:rFonts w:ascii="Times New Roman" w:hAnsi="Times New Roman" w:cs="Times New Roman"/>
          <w:b/>
          <w:sz w:val="24"/>
          <w:szCs w:val="24"/>
        </w:rPr>
      </w:pPr>
      <w:r w:rsidRPr="001519C4">
        <w:rPr>
          <w:rFonts w:ascii="Times New Roman" w:hAnsi="Times New Roman" w:cs="Times New Roman"/>
          <w:b/>
          <w:sz w:val="24"/>
          <w:szCs w:val="24"/>
        </w:rPr>
        <w:t xml:space="preserve">Q:  </w:t>
      </w:r>
      <w:r w:rsidR="00D979EA">
        <w:rPr>
          <w:rFonts w:ascii="Times New Roman" w:hAnsi="Times New Roman" w:cs="Times New Roman"/>
          <w:b/>
          <w:sz w:val="24"/>
          <w:szCs w:val="24"/>
        </w:rPr>
        <w:t>Why are cadmium levels generally higher in conventionally grown food?</w:t>
      </w:r>
    </w:p>
    <w:p w14:paraId="3397D563" w14:textId="4E471B73" w:rsidR="00D979EA" w:rsidRPr="00992E7D" w:rsidRDefault="004B26FC"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sidRPr="004B26FC">
        <w:rPr>
          <w:rFonts w:ascii="Times New Roman" w:hAnsi="Times New Roman" w:cs="Times New Roman"/>
          <w:sz w:val="24"/>
          <w:szCs w:val="24"/>
        </w:rPr>
        <w:t xml:space="preserve">  </w:t>
      </w:r>
      <w:r>
        <w:rPr>
          <w:rFonts w:ascii="Times New Roman" w:hAnsi="Times New Roman" w:cs="Times New Roman"/>
          <w:sz w:val="24"/>
          <w:szCs w:val="24"/>
        </w:rPr>
        <w:t xml:space="preserve"> </w:t>
      </w:r>
      <w:r w:rsidR="00D979EA">
        <w:rPr>
          <w:rFonts w:ascii="Times New Roman" w:hAnsi="Times New Roman" w:cs="Times New Roman"/>
          <w:sz w:val="24"/>
          <w:szCs w:val="24"/>
        </w:rPr>
        <w:t xml:space="preserve">While the team notes more research is needed to explain the </w:t>
      </w:r>
      <w:r w:rsidR="001D3C8B">
        <w:rPr>
          <w:rFonts w:ascii="Times New Roman" w:hAnsi="Times New Roman" w:cs="Times New Roman"/>
          <w:sz w:val="24"/>
          <w:szCs w:val="24"/>
        </w:rPr>
        <w:t xml:space="preserve">surprisingly large </w:t>
      </w:r>
      <w:r w:rsidR="00D979EA">
        <w:rPr>
          <w:rFonts w:ascii="Times New Roman" w:hAnsi="Times New Roman" w:cs="Times New Roman"/>
          <w:sz w:val="24"/>
          <w:szCs w:val="24"/>
        </w:rPr>
        <w:t>difference</w:t>
      </w:r>
      <w:r w:rsidR="001D3C8B">
        <w:rPr>
          <w:rFonts w:ascii="Times New Roman" w:hAnsi="Times New Roman" w:cs="Times New Roman"/>
          <w:sz w:val="24"/>
          <w:szCs w:val="24"/>
        </w:rPr>
        <w:t>s</w:t>
      </w:r>
      <w:r w:rsidR="00D979EA">
        <w:rPr>
          <w:rFonts w:ascii="Times New Roman" w:hAnsi="Times New Roman" w:cs="Times New Roman"/>
          <w:sz w:val="24"/>
          <w:szCs w:val="24"/>
        </w:rPr>
        <w:t xml:space="preserve"> in cadmium levels, it is known that c</w:t>
      </w:r>
      <w:r w:rsidR="00D979EA" w:rsidRPr="00992E7D">
        <w:rPr>
          <w:rFonts w:ascii="Times New Roman" w:hAnsi="Times New Roman" w:cs="Times New Roman"/>
          <w:sz w:val="24"/>
          <w:szCs w:val="24"/>
        </w:rPr>
        <w:t xml:space="preserve">ertain synthetic fertilizers </w:t>
      </w:r>
      <w:r w:rsidR="00D979EA">
        <w:rPr>
          <w:rFonts w:ascii="Times New Roman" w:hAnsi="Times New Roman" w:cs="Times New Roman"/>
          <w:sz w:val="24"/>
          <w:szCs w:val="24"/>
        </w:rPr>
        <w:t>applied on conventional farms</w:t>
      </w:r>
      <w:r w:rsidR="00E725E4">
        <w:rPr>
          <w:rFonts w:ascii="Times New Roman" w:hAnsi="Times New Roman" w:cs="Times New Roman"/>
          <w:sz w:val="24"/>
          <w:szCs w:val="24"/>
        </w:rPr>
        <w:t xml:space="preserve"> </w:t>
      </w:r>
      <w:r w:rsidR="00D979EA" w:rsidRPr="00992E7D">
        <w:rPr>
          <w:rFonts w:ascii="Times New Roman" w:hAnsi="Times New Roman" w:cs="Times New Roman"/>
          <w:sz w:val="24"/>
          <w:szCs w:val="24"/>
        </w:rPr>
        <w:t>alter soil microbial communities</w:t>
      </w:r>
      <w:r>
        <w:rPr>
          <w:rFonts w:ascii="Times New Roman" w:hAnsi="Times New Roman" w:cs="Times New Roman"/>
          <w:sz w:val="24"/>
          <w:szCs w:val="24"/>
        </w:rPr>
        <w:t>,</w:t>
      </w:r>
      <w:r w:rsidR="00D979EA" w:rsidRPr="00992E7D">
        <w:rPr>
          <w:rFonts w:ascii="Times New Roman" w:hAnsi="Times New Roman" w:cs="Times New Roman"/>
          <w:sz w:val="24"/>
          <w:szCs w:val="24"/>
        </w:rPr>
        <w:t xml:space="preserve"> and </w:t>
      </w:r>
      <w:r w:rsidR="001D3C8B">
        <w:rPr>
          <w:rFonts w:ascii="Times New Roman" w:hAnsi="Times New Roman" w:cs="Times New Roman"/>
          <w:sz w:val="24"/>
          <w:szCs w:val="24"/>
        </w:rPr>
        <w:t xml:space="preserve">the </w:t>
      </w:r>
      <w:r w:rsidR="00D979EA" w:rsidRPr="00992E7D">
        <w:rPr>
          <w:rFonts w:ascii="Times New Roman" w:hAnsi="Times New Roman" w:cs="Times New Roman"/>
          <w:sz w:val="24"/>
          <w:szCs w:val="24"/>
        </w:rPr>
        <w:t>biochemi</w:t>
      </w:r>
      <w:r w:rsidR="001D3C8B">
        <w:rPr>
          <w:rFonts w:ascii="Times New Roman" w:hAnsi="Times New Roman" w:cs="Times New Roman"/>
          <w:sz w:val="24"/>
          <w:szCs w:val="24"/>
        </w:rPr>
        <w:t>stry of the soil</w:t>
      </w:r>
      <w:r>
        <w:rPr>
          <w:rFonts w:ascii="Times New Roman" w:hAnsi="Times New Roman" w:cs="Times New Roman"/>
          <w:sz w:val="24"/>
          <w:szCs w:val="24"/>
        </w:rPr>
        <w:t>,</w:t>
      </w:r>
      <w:r w:rsidR="00D979EA">
        <w:rPr>
          <w:rFonts w:ascii="Times New Roman" w:hAnsi="Times New Roman" w:cs="Times New Roman"/>
          <w:sz w:val="24"/>
          <w:szCs w:val="24"/>
        </w:rPr>
        <w:t xml:space="preserve"> in ways that increase the </w:t>
      </w:r>
      <w:r w:rsidR="001D3C8B">
        <w:rPr>
          <w:rFonts w:ascii="Times New Roman" w:hAnsi="Times New Roman" w:cs="Times New Roman"/>
          <w:sz w:val="24"/>
          <w:szCs w:val="24"/>
        </w:rPr>
        <w:t>bioavailability</w:t>
      </w:r>
      <w:r w:rsidR="00D979EA">
        <w:rPr>
          <w:rFonts w:ascii="Times New Roman" w:hAnsi="Times New Roman" w:cs="Times New Roman"/>
          <w:sz w:val="24"/>
          <w:szCs w:val="24"/>
        </w:rPr>
        <w:t xml:space="preserve"> of cadmium </w:t>
      </w:r>
      <w:r w:rsidR="001D3C8B">
        <w:rPr>
          <w:rFonts w:ascii="Times New Roman" w:hAnsi="Times New Roman" w:cs="Times New Roman"/>
          <w:sz w:val="24"/>
          <w:szCs w:val="24"/>
        </w:rPr>
        <w:t>to plant roots.</w:t>
      </w:r>
      <w:r w:rsidR="00D979EA" w:rsidRPr="00992E7D">
        <w:rPr>
          <w:rFonts w:ascii="Times New Roman" w:hAnsi="Times New Roman" w:cs="Times New Roman"/>
          <w:sz w:val="24"/>
          <w:szCs w:val="24"/>
        </w:rPr>
        <w:t xml:space="preserve"> </w:t>
      </w:r>
      <w:r w:rsidR="00E725E4">
        <w:rPr>
          <w:rFonts w:ascii="Times New Roman" w:hAnsi="Times New Roman" w:cs="Times New Roman"/>
          <w:sz w:val="24"/>
          <w:szCs w:val="24"/>
        </w:rPr>
        <w:t>Moreover some conventional fertilizers containing phosphorous are contaminated with cadmium, thereby elevated levels in the soil.</w:t>
      </w:r>
    </w:p>
    <w:p w14:paraId="62E21513" w14:textId="77777777" w:rsidR="00D979EA" w:rsidRDefault="00D979EA" w:rsidP="0039307D">
      <w:pPr>
        <w:spacing w:after="0" w:line="240" w:lineRule="auto"/>
        <w:rPr>
          <w:rFonts w:ascii="Times New Roman" w:hAnsi="Times New Roman" w:cs="Times New Roman"/>
          <w:b/>
          <w:sz w:val="24"/>
          <w:szCs w:val="24"/>
        </w:rPr>
      </w:pPr>
    </w:p>
    <w:p w14:paraId="164F5924" w14:textId="77777777" w:rsidR="000D08AA" w:rsidRDefault="00D979EA" w:rsidP="0039307D">
      <w:pPr>
        <w:spacing w:after="0" w:line="240" w:lineRule="auto"/>
        <w:rPr>
          <w:rFonts w:ascii="Times New Roman" w:hAnsi="Times New Roman" w:cs="Times New Roman"/>
          <w:b/>
          <w:sz w:val="24"/>
          <w:szCs w:val="24"/>
        </w:rPr>
      </w:pPr>
      <w:r w:rsidRPr="000D08AA">
        <w:rPr>
          <w:rFonts w:ascii="Times New Roman" w:hAnsi="Times New Roman" w:cs="Times New Roman"/>
          <w:b/>
          <w:sz w:val="24"/>
          <w:szCs w:val="24"/>
        </w:rPr>
        <w:t xml:space="preserve">Q: </w:t>
      </w:r>
      <w:r w:rsidR="000D08AA" w:rsidRPr="000D08AA">
        <w:rPr>
          <w:rFonts w:ascii="Times New Roman" w:hAnsi="Times New Roman" w:cs="Times New Roman"/>
          <w:b/>
          <w:sz w:val="24"/>
          <w:szCs w:val="24"/>
        </w:rPr>
        <w:t>What did the study conclude about pesticides in organic versus conventional plant-based foods?</w:t>
      </w:r>
    </w:p>
    <w:p w14:paraId="1F805B2F" w14:textId="76CD6118" w:rsidR="0012412C" w:rsidRDefault="004B26FC"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0D08AA" w:rsidRPr="00992E7D">
        <w:rPr>
          <w:rFonts w:ascii="Times New Roman" w:hAnsi="Times New Roman" w:cs="Times New Roman"/>
          <w:sz w:val="24"/>
          <w:szCs w:val="24"/>
        </w:rPr>
        <w:t>The occurrence, or frequency of pesticide residues in conventional food is about four-times higher than in organic food.</w:t>
      </w:r>
      <w:r w:rsidR="008A781F">
        <w:rPr>
          <w:rFonts w:ascii="Times New Roman" w:hAnsi="Times New Roman" w:cs="Times New Roman"/>
          <w:sz w:val="24"/>
          <w:szCs w:val="24"/>
        </w:rPr>
        <w:t xml:space="preserve"> While data </w:t>
      </w:r>
      <w:r w:rsidR="00B205D5">
        <w:rPr>
          <w:rFonts w:ascii="Times New Roman" w:hAnsi="Times New Roman" w:cs="Times New Roman"/>
          <w:sz w:val="24"/>
          <w:szCs w:val="24"/>
        </w:rPr>
        <w:t xml:space="preserve">from </w:t>
      </w:r>
      <w:r w:rsidR="008A781F">
        <w:rPr>
          <w:rFonts w:ascii="Times New Roman" w:hAnsi="Times New Roman" w:cs="Times New Roman"/>
          <w:sz w:val="24"/>
          <w:szCs w:val="24"/>
        </w:rPr>
        <w:t xml:space="preserve">around the world on pesticide residues in conventional versus organic food are relatively clear and consistent on the question of the frequency of residues, this variable is a poor indicator of pesticide dietary risk levels.  </w:t>
      </w:r>
    </w:p>
    <w:p w14:paraId="1A36DCFD" w14:textId="77777777" w:rsidR="0012412C" w:rsidRDefault="0012412C" w:rsidP="0039307D">
      <w:pPr>
        <w:spacing w:after="0" w:line="240" w:lineRule="auto"/>
        <w:rPr>
          <w:rFonts w:ascii="Times New Roman" w:hAnsi="Times New Roman" w:cs="Times New Roman"/>
          <w:sz w:val="24"/>
          <w:szCs w:val="24"/>
        </w:rPr>
      </w:pPr>
    </w:p>
    <w:p w14:paraId="45C89141" w14:textId="383A11C7" w:rsidR="008A781F" w:rsidRDefault="00B205D5"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Pesticide dietary r</w:t>
      </w:r>
      <w:r w:rsidR="008A781F">
        <w:rPr>
          <w:rFonts w:ascii="Times New Roman" w:hAnsi="Times New Roman" w:cs="Times New Roman"/>
          <w:sz w:val="24"/>
          <w:szCs w:val="24"/>
        </w:rPr>
        <w:t xml:space="preserve">isk to humans is a function of </w:t>
      </w:r>
      <w:r w:rsidR="007238F3">
        <w:rPr>
          <w:rFonts w:ascii="Times New Roman" w:hAnsi="Times New Roman" w:cs="Times New Roman"/>
          <w:sz w:val="24"/>
          <w:szCs w:val="24"/>
        </w:rPr>
        <w:t>six</w:t>
      </w:r>
      <w:r w:rsidR="008A781F">
        <w:rPr>
          <w:rFonts w:ascii="Times New Roman" w:hAnsi="Times New Roman" w:cs="Times New Roman"/>
          <w:sz w:val="24"/>
          <w:szCs w:val="24"/>
        </w:rPr>
        <w:t xml:space="preserve"> key factors: </w:t>
      </w:r>
    </w:p>
    <w:p w14:paraId="3A793F0F" w14:textId="77777777" w:rsidR="008A781F" w:rsidRPr="00992E7D" w:rsidRDefault="008A781F" w:rsidP="00992E7D">
      <w:pPr>
        <w:pStyle w:val="ListParagraph"/>
        <w:numPr>
          <w:ilvl w:val="0"/>
          <w:numId w:val="2"/>
        </w:numPr>
        <w:spacing w:after="0" w:line="240" w:lineRule="auto"/>
        <w:rPr>
          <w:rFonts w:ascii="Times New Roman" w:hAnsi="Times New Roman" w:cs="Times New Roman"/>
          <w:sz w:val="24"/>
          <w:szCs w:val="24"/>
        </w:rPr>
      </w:pPr>
      <w:r w:rsidRPr="00992E7D">
        <w:rPr>
          <w:rFonts w:ascii="Times New Roman" w:hAnsi="Times New Roman" w:cs="Times New Roman"/>
          <w:sz w:val="24"/>
          <w:szCs w:val="24"/>
        </w:rPr>
        <w:t>The frequency of exposure to a given pesticide in any given day,</w:t>
      </w:r>
    </w:p>
    <w:p w14:paraId="5874F11F" w14:textId="77777777" w:rsidR="008A781F" w:rsidRPr="00992E7D" w:rsidRDefault="008A781F" w:rsidP="00992E7D">
      <w:pPr>
        <w:pStyle w:val="ListParagraph"/>
        <w:numPr>
          <w:ilvl w:val="0"/>
          <w:numId w:val="2"/>
        </w:numPr>
        <w:spacing w:after="0" w:line="240" w:lineRule="auto"/>
        <w:rPr>
          <w:rFonts w:ascii="Times New Roman" w:hAnsi="Times New Roman" w:cs="Times New Roman"/>
          <w:sz w:val="24"/>
          <w:szCs w:val="24"/>
        </w:rPr>
      </w:pPr>
      <w:r w:rsidRPr="00992E7D">
        <w:rPr>
          <w:rFonts w:ascii="Times New Roman" w:hAnsi="Times New Roman" w:cs="Times New Roman"/>
          <w:sz w:val="24"/>
          <w:szCs w:val="24"/>
        </w:rPr>
        <w:t xml:space="preserve">The number of pesticides to which a person is exposed per day, </w:t>
      </w:r>
    </w:p>
    <w:p w14:paraId="195327D4" w14:textId="77777777" w:rsidR="008A781F" w:rsidRPr="00992E7D" w:rsidRDefault="008A781F" w:rsidP="00992E7D">
      <w:pPr>
        <w:pStyle w:val="ListParagraph"/>
        <w:numPr>
          <w:ilvl w:val="0"/>
          <w:numId w:val="2"/>
        </w:numPr>
        <w:spacing w:after="0" w:line="240" w:lineRule="auto"/>
        <w:rPr>
          <w:rFonts w:ascii="Times New Roman" w:hAnsi="Times New Roman" w:cs="Times New Roman"/>
          <w:sz w:val="24"/>
          <w:szCs w:val="24"/>
        </w:rPr>
      </w:pPr>
      <w:r w:rsidRPr="00992E7D">
        <w:rPr>
          <w:rFonts w:ascii="Times New Roman" w:hAnsi="Times New Roman" w:cs="Times New Roman"/>
          <w:sz w:val="24"/>
          <w:szCs w:val="24"/>
        </w:rPr>
        <w:t>The level of each pesticide in the foods consumed by an individual in a day,</w:t>
      </w:r>
    </w:p>
    <w:p w14:paraId="262BA345" w14:textId="0865D934" w:rsidR="007238F3" w:rsidRPr="00992E7D" w:rsidRDefault="007238F3" w:rsidP="00992E7D">
      <w:pPr>
        <w:pStyle w:val="ListParagraph"/>
        <w:numPr>
          <w:ilvl w:val="0"/>
          <w:numId w:val="2"/>
        </w:numPr>
        <w:spacing w:after="0" w:line="240" w:lineRule="auto"/>
        <w:rPr>
          <w:rFonts w:ascii="Times New Roman" w:hAnsi="Times New Roman" w:cs="Times New Roman"/>
          <w:sz w:val="24"/>
          <w:szCs w:val="24"/>
        </w:rPr>
      </w:pPr>
      <w:r w:rsidRPr="00992E7D">
        <w:rPr>
          <w:rFonts w:ascii="Times New Roman" w:hAnsi="Times New Roman" w:cs="Times New Roman"/>
          <w:sz w:val="24"/>
          <w:szCs w:val="24"/>
        </w:rPr>
        <w:lastRenderedPageBreak/>
        <w:t xml:space="preserve">The amount </w:t>
      </w:r>
      <w:r w:rsidR="00C87E6F">
        <w:rPr>
          <w:rFonts w:ascii="Times New Roman" w:hAnsi="Times New Roman" w:cs="Times New Roman"/>
          <w:sz w:val="24"/>
          <w:szCs w:val="24"/>
        </w:rPr>
        <w:t xml:space="preserve">of </w:t>
      </w:r>
      <w:r w:rsidR="00122EA7">
        <w:rPr>
          <w:rFonts w:ascii="Times New Roman" w:hAnsi="Times New Roman" w:cs="Times New Roman"/>
          <w:sz w:val="24"/>
          <w:szCs w:val="24"/>
        </w:rPr>
        <w:t xml:space="preserve">each </w:t>
      </w:r>
      <w:r w:rsidR="00C87E6F">
        <w:rPr>
          <w:rFonts w:ascii="Times New Roman" w:hAnsi="Times New Roman" w:cs="Times New Roman"/>
          <w:sz w:val="24"/>
          <w:szCs w:val="24"/>
        </w:rPr>
        <w:t xml:space="preserve">food </w:t>
      </w:r>
      <w:r w:rsidRPr="00992E7D">
        <w:rPr>
          <w:rFonts w:ascii="Times New Roman" w:hAnsi="Times New Roman" w:cs="Times New Roman"/>
          <w:sz w:val="24"/>
          <w:szCs w:val="24"/>
        </w:rPr>
        <w:t>consumed</w:t>
      </w:r>
      <w:r w:rsidRPr="007238F3">
        <w:rPr>
          <w:rFonts w:ascii="Times New Roman" w:hAnsi="Times New Roman" w:cs="Times New Roman"/>
          <w:sz w:val="24"/>
          <w:szCs w:val="24"/>
        </w:rPr>
        <w:t xml:space="preserve"> in a day containing one or more</w:t>
      </w:r>
      <w:r w:rsidRPr="00992E7D">
        <w:rPr>
          <w:rFonts w:ascii="Times New Roman" w:hAnsi="Times New Roman" w:cs="Times New Roman"/>
          <w:sz w:val="24"/>
          <w:szCs w:val="24"/>
        </w:rPr>
        <w:t xml:space="preserve"> pesticide residue</w:t>
      </w:r>
      <w:r>
        <w:rPr>
          <w:rFonts w:ascii="Times New Roman" w:hAnsi="Times New Roman" w:cs="Times New Roman"/>
          <w:sz w:val="24"/>
          <w:szCs w:val="24"/>
        </w:rPr>
        <w:t>s</w:t>
      </w:r>
      <w:r w:rsidRPr="00992E7D">
        <w:rPr>
          <w:rFonts w:ascii="Times New Roman" w:hAnsi="Times New Roman" w:cs="Times New Roman"/>
          <w:sz w:val="24"/>
          <w:szCs w:val="24"/>
        </w:rPr>
        <w:t>,</w:t>
      </w:r>
    </w:p>
    <w:p w14:paraId="73234AD5" w14:textId="553BECA9" w:rsidR="007238F3" w:rsidRPr="00992E7D" w:rsidRDefault="008A781F" w:rsidP="00992E7D">
      <w:pPr>
        <w:pStyle w:val="ListParagraph"/>
        <w:numPr>
          <w:ilvl w:val="0"/>
          <w:numId w:val="2"/>
        </w:numPr>
        <w:spacing w:after="0" w:line="240" w:lineRule="auto"/>
        <w:rPr>
          <w:rFonts w:ascii="Times New Roman" w:hAnsi="Times New Roman" w:cs="Times New Roman"/>
          <w:sz w:val="24"/>
          <w:szCs w:val="24"/>
        </w:rPr>
      </w:pPr>
      <w:r w:rsidRPr="00992E7D">
        <w:rPr>
          <w:rFonts w:ascii="Times New Roman" w:hAnsi="Times New Roman" w:cs="Times New Roman"/>
          <w:sz w:val="24"/>
          <w:szCs w:val="24"/>
        </w:rPr>
        <w:t>The toxicity of the pesticide</w:t>
      </w:r>
      <w:r w:rsidR="00C87E6F">
        <w:rPr>
          <w:rFonts w:ascii="Times New Roman" w:hAnsi="Times New Roman" w:cs="Times New Roman"/>
          <w:sz w:val="24"/>
          <w:szCs w:val="24"/>
        </w:rPr>
        <w:t>s in food consumed in a day</w:t>
      </w:r>
      <w:r w:rsidR="007238F3" w:rsidRPr="00992E7D">
        <w:rPr>
          <w:rFonts w:ascii="Times New Roman" w:hAnsi="Times New Roman" w:cs="Times New Roman"/>
          <w:sz w:val="24"/>
          <w:szCs w:val="24"/>
        </w:rPr>
        <w:t>, and</w:t>
      </w:r>
    </w:p>
    <w:p w14:paraId="2BFAB322" w14:textId="5B80C946" w:rsidR="007238F3" w:rsidRPr="00992E7D" w:rsidRDefault="007238F3" w:rsidP="00992E7D">
      <w:pPr>
        <w:pStyle w:val="ListParagraph"/>
        <w:numPr>
          <w:ilvl w:val="0"/>
          <w:numId w:val="2"/>
        </w:numPr>
        <w:spacing w:after="0" w:line="240" w:lineRule="auto"/>
        <w:rPr>
          <w:rFonts w:ascii="Times New Roman" w:hAnsi="Times New Roman" w:cs="Times New Roman"/>
          <w:sz w:val="24"/>
          <w:szCs w:val="24"/>
        </w:rPr>
      </w:pPr>
      <w:r w:rsidRPr="00992E7D">
        <w:rPr>
          <w:rFonts w:ascii="Times New Roman" w:hAnsi="Times New Roman" w:cs="Times New Roman"/>
          <w:sz w:val="24"/>
          <w:szCs w:val="24"/>
        </w:rPr>
        <w:t>The timing</w:t>
      </w:r>
      <w:r w:rsidR="00C87E6F" w:rsidRPr="00C87E6F">
        <w:rPr>
          <w:rFonts w:ascii="Times New Roman" w:hAnsi="Times New Roman" w:cs="Times New Roman"/>
          <w:sz w:val="24"/>
          <w:szCs w:val="24"/>
        </w:rPr>
        <w:t xml:space="preserve"> of pesticide</w:t>
      </w:r>
      <w:r w:rsidRPr="00992E7D">
        <w:rPr>
          <w:rFonts w:ascii="Times New Roman" w:hAnsi="Times New Roman" w:cs="Times New Roman"/>
          <w:sz w:val="24"/>
          <w:szCs w:val="24"/>
        </w:rPr>
        <w:t xml:space="preserve"> exposure</w:t>
      </w:r>
      <w:r w:rsidR="00C87E6F">
        <w:rPr>
          <w:rFonts w:ascii="Times New Roman" w:hAnsi="Times New Roman" w:cs="Times New Roman"/>
          <w:sz w:val="24"/>
          <w:szCs w:val="24"/>
        </w:rPr>
        <w:t>s</w:t>
      </w:r>
      <w:r w:rsidRPr="00992E7D">
        <w:rPr>
          <w:rFonts w:ascii="Times New Roman" w:hAnsi="Times New Roman" w:cs="Times New Roman"/>
          <w:sz w:val="24"/>
          <w:szCs w:val="24"/>
        </w:rPr>
        <w:t xml:space="preserve"> relative to the person’s age and health status.</w:t>
      </w:r>
    </w:p>
    <w:p w14:paraId="4BB6EC9A" w14:textId="77777777" w:rsidR="000D08AA" w:rsidRDefault="000D08AA" w:rsidP="0039307D">
      <w:pPr>
        <w:spacing w:after="0" w:line="240" w:lineRule="auto"/>
        <w:rPr>
          <w:rFonts w:ascii="Times New Roman" w:hAnsi="Times New Roman" w:cs="Times New Roman"/>
          <w:sz w:val="24"/>
          <w:szCs w:val="24"/>
        </w:rPr>
      </w:pPr>
    </w:p>
    <w:p w14:paraId="5CCEC663" w14:textId="1B96D178" w:rsidR="00BB1137" w:rsidRDefault="007238F3"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The present study covers only the first of these six factors.  Other pesticid</w:t>
      </w:r>
      <w:r w:rsidR="0012412C">
        <w:rPr>
          <w:rFonts w:ascii="Times New Roman" w:hAnsi="Times New Roman" w:cs="Times New Roman"/>
          <w:sz w:val="24"/>
          <w:szCs w:val="24"/>
        </w:rPr>
        <w:t>e residue and dietary risk</w:t>
      </w:r>
      <w:r>
        <w:rPr>
          <w:rFonts w:ascii="Times New Roman" w:hAnsi="Times New Roman" w:cs="Times New Roman"/>
          <w:sz w:val="24"/>
          <w:szCs w:val="24"/>
        </w:rPr>
        <w:t xml:space="preserve"> data </w:t>
      </w:r>
      <w:r w:rsidR="0012412C">
        <w:rPr>
          <w:rFonts w:ascii="Times New Roman" w:hAnsi="Times New Roman" w:cs="Times New Roman"/>
          <w:sz w:val="24"/>
          <w:szCs w:val="24"/>
        </w:rPr>
        <w:t xml:space="preserve">accessible through the </w:t>
      </w:r>
      <w:r>
        <w:rPr>
          <w:rFonts w:ascii="Times New Roman" w:hAnsi="Times New Roman" w:cs="Times New Roman"/>
          <w:sz w:val="24"/>
          <w:szCs w:val="24"/>
        </w:rPr>
        <w:t>&lt;M2M website; link to</w:t>
      </w:r>
      <w:r w:rsidR="003E3C90">
        <w:rPr>
          <w:rFonts w:ascii="Times New Roman" w:hAnsi="Times New Roman" w:cs="Times New Roman"/>
          <w:sz w:val="24"/>
          <w:szCs w:val="24"/>
        </w:rPr>
        <w:t xml:space="preserve"> </w:t>
      </w:r>
      <w:hyperlink r:id="rId9" w:history="1">
        <w:r w:rsidR="003E3C90" w:rsidRPr="00B70163">
          <w:rPr>
            <w:rStyle w:val="Hyperlink"/>
            <w:rFonts w:ascii="Times New Roman" w:hAnsi="Times New Roman" w:cs="Times New Roman"/>
            <w:sz w:val="24"/>
            <w:szCs w:val="24"/>
          </w:rPr>
          <w:t>http://csanr.wsu.edu/program-areas/m2m/research-areas/pesticide-dietary-risks/pesticide-dietary-risk-analytical-system/</w:t>
        </w:r>
      </w:hyperlink>
      <w:r w:rsidR="003E3C90">
        <w:rPr>
          <w:rFonts w:ascii="Times New Roman" w:hAnsi="Times New Roman" w:cs="Times New Roman"/>
          <w:sz w:val="24"/>
          <w:szCs w:val="24"/>
        </w:rPr>
        <w:t xml:space="preserve">&gt; shows that, for example, (a) multiple residues are common in several conventionally grown fruits and vegetables, and the average number of residues per sample </w:t>
      </w:r>
      <w:r w:rsidR="00C87E6F">
        <w:rPr>
          <w:rFonts w:ascii="Times New Roman" w:hAnsi="Times New Roman" w:cs="Times New Roman"/>
          <w:sz w:val="24"/>
          <w:szCs w:val="24"/>
        </w:rPr>
        <w:t xml:space="preserve">of organic food </w:t>
      </w:r>
      <w:r w:rsidR="003E3C90">
        <w:rPr>
          <w:rFonts w:ascii="Times New Roman" w:hAnsi="Times New Roman" w:cs="Times New Roman"/>
          <w:sz w:val="24"/>
          <w:szCs w:val="24"/>
        </w:rPr>
        <w:t>is far lower, and (b) residue levels in a given organic food</w:t>
      </w:r>
      <w:r w:rsidR="00122EA7">
        <w:rPr>
          <w:rFonts w:ascii="Times New Roman" w:hAnsi="Times New Roman" w:cs="Times New Roman"/>
          <w:sz w:val="24"/>
          <w:szCs w:val="24"/>
        </w:rPr>
        <w:t xml:space="preserve">, e.g. </w:t>
      </w:r>
      <w:r w:rsidR="003E3C90">
        <w:rPr>
          <w:rFonts w:ascii="Times New Roman" w:hAnsi="Times New Roman" w:cs="Times New Roman"/>
          <w:sz w:val="24"/>
          <w:szCs w:val="24"/>
        </w:rPr>
        <w:t xml:space="preserve">fresh apples are much lower than </w:t>
      </w:r>
      <w:r w:rsidR="0012412C">
        <w:rPr>
          <w:rFonts w:ascii="Times New Roman" w:hAnsi="Times New Roman" w:cs="Times New Roman"/>
          <w:sz w:val="24"/>
          <w:szCs w:val="24"/>
        </w:rPr>
        <w:t xml:space="preserve">the corresponding residues in conventionally </w:t>
      </w:r>
      <w:r w:rsidR="00C87E6F">
        <w:rPr>
          <w:rFonts w:ascii="Times New Roman" w:hAnsi="Times New Roman" w:cs="Times New Roman"/>
          <w:sz w:val="24"/>
          <w:szCs w:val="24"/>
        </w:rPr>
        <w:t>grown apples (typically 10-</w:t>
      </w:r>
      <w:r w:rsidR="000D204A">
        <w:rPr>
          <w:rFonts w:ascii="Times New Roman" w:hAnsi="Times New Roman" w:cs="Times New Roman"/>
          <w:sz w:val="24"/>
          <w:szCs w:val="24"/>
        </w:rPr>
        <w:t xml:space="preserve">fold </w:t>
      </w:r>
      <w:r w:rsidR="00C87E6F">
        <w:rPr>
          <w:rFonts w:ascii="Times New Roman" w:hAnsi="Times New Roman" w:cs="Times New Roman"/>
          <w:sz w:val="24"/>
          <w:szCs w:val="24"/>
        </w:rPr>
        <w:t>to 100-</w:t>
      </w:r>
      <w:r w:rsidR="000D204A">
        <w:rPr>
          <w:rFonts w:ascii="Times New Roman" w:hAnsi="Times New Roman" w:cs="Times New Roman"/>
          <w:sz w:val="24"/>
          <w:szCs w:val="24"/>
        </w:rPr>
        <w:t xml:space="preserve">fold </w:t>
      </w:r>
      <w:r w:rsidR="00C87E6F">
        <w:rPr>
          <w:rFonts w:ascii="Times New Roman" w:hAnsi="Times New Roman" w:cs="Times New Roman"/>
          <w:sz w:val="24"/>
          <w:szCs w:val="24"/>
        </w:rPr>
        <w:t>lower).</w:t>
      </w:r>
      <w:r w:rsidR="0012412C">
        <w:rPr>
          <w:rFonts w:ascii="Times New Roman" w:hAnsi="Times New Roman" w:cs="Times New Roman"/>
          <w:sz w:val="24"/>
          <w:szCs w:val="24"/>
        </w:rPr>
        <w:t xml:space="preserve">  </w:t>
      </w:r>
    </w:p>
    <w:p w14:paraId="530EBEBD" w14:textId="77777777" w:rsidR="00BB1137" w:rsidRDefault="00BB1137" w:rsidP="0039307D">
      <w:pPr>
        <w:spacing w:after="0" w:line="240" w:lineRule="auto"/>
        <w:rPr>
          <w:rFonts w:ascii="Times New Roman" w:hAnsi="Times New Roman" w:cs="Times New Roman"/>
          <w:sz w:val="24"/>
          <w:szCs w:val="24"/>
        </w:rPr>
      </w:pPr>
    </w:p>
    <w:p w14:paraId="439FB433" w14:textId="3AB81E76" w:rsidR="00B64871" w:rsidRDefault="00BB1137"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the USDA last tested organic and conventional fresh apples in 2010.  Two common post-harvest fungicides were found in nearly two-thirds of the </w:t>
      </w:r>
      <w:r w:rsidR="00E12E85">
        <w:rPr>
          <w:rFonts w:ascii="Times New Roman" w:hAnsi="Times New Roman" w:cs="Times New Roman"/>
          <w:sz w:val="24"/>
          <w:szCs w:val="24"/>
        </w:rPr>
        <w:t xml:space="preserve">domestically grown </w:t>
      </w:r>
      <w:r>
        <w:rPr>
          <w:rFonts w:ascii="Times New Roman" w:hAnsi="Times New Roman" w:cs="Times New Roman"/>
          <w:sz w:val="24"/>
          <w:szCs w:val="24"/>
        </w:rPr>
        <w:t xml:space="preserve">organic samples, from residual contamination in packing sheds. But the levels of </w:t>
      </w:r>
      <w:proofErr w:type="spellStart"/>
      <w:r>
        <w:rPr>
          <w:rFonts w:ascii="Times New Roman" w:hAnsi="Times New Roman" w:cs="Times New Roman"/>
          <w:sz w:val="24"/>
          <w:szCs w:val="24"/>
        </w:rPr>
        <w:t>pyrimethanil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thiabendazole</w:t>
      </w:r>
      <w:proofErr w:type="spellEnd"/>
      <w:r>
        <w:rPr>
          <w:rFonts w:ascii="Times New Roman" w:hAnsi="Times New Roman" w:cs="Times New Roman"/>
          <w:sz w:val="24"/>
          <w:szCs w:val="24"/>
        </w:rPr>
        <w:t xml:space="preserve"> were 120-fold and 82-fold lower, respectively, in the organic apple samples compared to the conventional samples</w:t>
      </w:r>
      <w:r w:rsidR="00791378">
        <w:rPr>
          <w:rFonts w:ascii="Times New Roman" w:hAnsi="Times New Roman" w:cs="Times New Roman"/>
          <w:sz w:val="24"/>
          <w:szCs w:val="24"/>
        </w:rPr>
        <w:t xml:space="preserve"> (0.479 ppm vs. 0.004; and, 0.326 ppm vs. 0.004 ppm)</w:t>
      </w:r>
      <w:r>
        <w:rPr>
          <w:rFonts w:ascii="Times New Roman" w:hAnsi="Times New Roman" w:cs="Times New Roman"/>
          <w:sz w:val="24"/>
          <w:szCs w:val="24"/>
        </w:rPr>
        <w:t>.</w:t>
      </w:r>
    </w:p>
    <w:p w14:paraId="60D0E3B7" w14:textId="77777777" w:rsidR="00B64871" w:rsidRDefault="00B64871" w:rsidP="0039307D">
      <w:pPr>
        <w:spacing w:after="0" w:line="240" w:lineRule="auto"/>
        <w:rPr>
          <w:rFonts w:ascii="Times New Roman" w:hAnsi="Times New Roman" w:cs="Times New Roman"/>
          <w:sz w:val="24"/>
          <w:szCs w:val="24"/>
        </w:rPr>
      </w:pPr>
    </w:p>
    <w:p w14:paraId="48BCBF7E" w14:textId="77777777" w:rsidR="007238F3" w:rsidRDefault="0012412C"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Accordingly, the difference in the occurrence of residues in conventional versus organic plant-based foods addressed in this study substantially underestimates the actual differences in pesticide dietary risk levels following consumption of conventional vs. organic foods.</w:t>
      </w:r>
    </w:p>
    <w:p w14:paraId="78001414" w14:textId="77777777" w:rsidR="003B3FFE" w:rsidRDefault="003B3FFE" w:rsidP="0039307D">
      <w:pPr>
        <w:spacing w:after="0" w:line="240" w:lineRule="auto"/>
        <w:rPr>
          <w:rFonts w:ascii="Times New Roman" w:hAnsi="Times New Roman" w:cs="Times New Roman"/>
          <w:sz w:val="24"/>
          <w:szCs w:val="24"/>
        </w:rPr>
      </w:pPr>
    </w:p>
    <w:p w14:paraId="360F4258" w14:textId="3CFF3AD5" w:rsidR="003B3FFE" w:rsidRPr="001519C4" w:rsidRDefault="003B3FFE" w:rsidP="003B3FFE">
      <w:pPr>
        <w:spacing w:after="0" w:line="240" w:lineRule="auto"/>
        <w:rPr>
          <w:rFonts w:ascii="Times New Roman" w:hAnsi="Times New Roman" w:cs="Times New Roman"/>
          <w:b/>
          <w:sz w:val="24"/>
          <w:szCs w:val="24"/>
        </w:rPr>
      </w:pPr>
      <w:r w:rsidRPr="001519C4">
        <w:rPr>
          <w:rFonts w:ascii="Times New Roman" w:hAnsi="Times New Roman" w:cs="Times New Roman"/>
          <w:b/>
          <w:sz w:val="24"/>
          <w:szCs w:val="24"/>
        </w:rPr>
        <w:t xml:space="preserve">Q:  </w:t>
      </w:r>
      <w:r w:rsidR="00E12E85">
        <w:rPr>
          <w:rFonts w:ascii="Times New Roman" w:hAnsi="Times New Roman" w:cs="Times New Roman"/>
          <w:b/>
          <w:sz w:val="24"/>
          <w:szCs w:val="24"/>
        </w:rPr>
        <w:t xml:space="preserve">Are there </w:t>
      </w:r>
      <w:r>
        <w:rPr>
          <w:rFonts w:ascii="Times New Roman" w:hAnsi="Times New Roman" w:cs="Times New Roman"/>
          <w:b/>
          <w:sz w:val="24"/>
          <w:szCs w:val="24"/>
        </w:rPr>
        <w:t xml:space="preserve">health risks associated with </w:t>
      </w:r>
      <w:r w:rsidR="00B64871">
        <w:rPr>
          <w:rFonts w:ascii="Times New Roman" w:hAnsi="Times New Roman" w:cs="Times New Roman"/>
          <w:b/>
          <w:sz w:val="24"/>
          <w:szCs w:val="24"/>
        </w:rPr>
        <w:t>dietary exposures</w:t>
      </w:r>
      <w:r>
        <w:rPr>
          <w:rFonts w:ascii="Times New Roman" w:hAnsi="Times New Roman" w:cs="Times New Roman"/>
          <w:b/>
          <w:sz w:val="24"/>
          <w:szCs w:val="24"/>
        </w:rPr>
        <w:t xml:space="preserve"> to pesticides</w:t>
      </w:r>
      <w:r w:rsidRPr="001519C4">
        <w:rPr>
          <w:rFonts w:ascii="Times New Roman" w:hAnsi="Times New Roman" w:cs="Times New Roman"/>
          <w:b/>
          <w:sz w:val="24"/>
          <w:szCs w:val="24"/>
        </w:rPr>
        <w:t>?</w:t>
      </w:r>
    </w:p>
    <w:p w14:paraId="02710636" w14:textId="360A0552" w:rsidR="00B64871" w:rsidRDefault="003B3FFE" w:rsidP="003B3FFE">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B64871">
        <w:rPr>
          <w:rFonts w:ascii="Times New Roman" w:hAnsi="Times New Roman" w:cs="Times New Roman"/>
          <w:sz w:val="24"/>
          <w:szCs w:val="24"/>
        </w:rPr>
        <w:t>Unfortunately, y</w:t>
      </w:r>
      <w:r>
        <w:rPr>
          <w:rFonts w:ascii="Times New Roman" w:hAnsi="Times New Roman" w:cs="Times New Roman"/>
          <w:sz w:val="24"/>
          <w:szCs w:val="24"/>
        </w:rPr>
        <w:t>es</w:t>
      </w:r>
      <w:r w:rsidR="00B64871">
        <w:rPr>
          <w:rFonts w:ascii="Times New Roman" w:hAnsi="Times New Roman" w:cs="Times New Roman"/>
          <w:sz w:val="24"/>
          <w:szCs w:val="24"/>
        </w:rPr>
        <w:t>.</w:t>
      </w:r>
      <w:r>
        <w:rPr>
          <w:rFonts w:ascii="Times New Roman" w:hAnsi="Times New Roman" w:cs="Times New Roman"/>
          <w:sz w:val="24"/>
          <w:szCs w:val="24"/>
        </w:rPr>
        <w:t xml:space="preserve"> Even at low doses</w:t>
      </w:r>
      <w:r w:rsidR="00B64871">
        <w:rPr>
          <w:rFonts w:ascii="Times New Roman" w:hAnsi="Times New Roman" w:cs="Times New Roman"/>
          <w:sz w:val="24"/>
          <w:szCs w:val="24"/>
        </w:rPr>
        <w:t>,</w:t>
      </w:r>
      <w:r>
        <w:rPr>
          <w:rFonts w:ascii="Times New Roman" w:hAnsi="Times New Roman" w:cs="Times New Roman"/>
          <w:sz w:val="24"/>
          <w:szCs w:val="24"/>
        </w:rPr>
        <w:t xml:space="preserve"> pesticides can </w:t>
      </w:r>
      <w:r w:rsidR="00B64871">
        <w:rPr>
          <w:rFonts w:ascii="Times New Roman" w:hAnsi="Times New Roman" w:cs="Times New Roman"/>
          <w:sz w:val="24"/>
          <w:szCs w:val="24"/>
        </w:rPr>
        <w:t>disrupt prenatal development and pose unique risks to infants, children, and adults with compromised immune systems or certain genetic polymorphisms</w:t>
      </w:r>
      <w:r w:rsidR="00C87E6F">
        <w:rPr>
          <w:rFonts w:ascii="Times New Roman" w:hAnsi="Times New Roman" w:cs="Times New Roman"/>
          <w:sz w:val="24"/>
          <w:szCs w:val="24"/>
        </w:rPr>
        <w:t xml:space="preserve"> (e.g., </w:t>
      </w:r>
      <w:r w:rsidR="00E12E85">
        <w:rPr>
          <w:rFonts w:ascii="Times New Roman" w:hAnsi="Times New Roman" w:cs="Times New Roman"/>
          <w:sz w:val="24"/>
          <w:szCs w:val="24"/>
        </w:rPr>
        <w:t xml:space="preserve">there is </w:t>
      </w:r>
      <w:r w:rsidR="00C87E6F">
        <w:rPr>
          <w:rFonts w:ascii="Times New Roman" w:hAnsi="Times New Roman" w:cs="Times New Roman"/>
          <w:sz w:val="24"/>
          <w:szCs w:val="24"/>
        </w:rPr>
        <w:t>a genetic variant that reduces the body’s ability to metabolize organophosphate insecticides</w:t>
      </w:r>
      <w:r w:rsidR="00E12E85">
        <w:rPr>
          <w:rFonts w:ascii="Times New Roman" w:hAnsi="Times New Roman" w:cs="Times New Roman"/>
          <w:sz w:val="24"/>
          <w:szCs w:val="24"/>
        </w:rPr>
        <w:t xml:space="preserve"> that increases risks 10- to 100-fold among certain individuals</w:t>
      </w:r>
      <w:r w:rsidR="00C87E6F">
        <w:rPr>
          <w:rFonts w:ascii="Times New Roman" w:hAnsi="Times New Roman" w:cs="Times New Roman"/>
          <w:sz w:val="24"/>
          <w:szCs w:val="24"/>
        </w:rPr>
        <w:t>)</w:t>
      </w:r>
      <w:r w:rsidR="00B64871">
        <w:rPr>
          <w:rFonts w:ascii="Times New Roman" w:hAnsi="Times New Roman" w:cs="Times New Roman"/>
          <w:sz w:val="24"/>
          <w:szCs w:val="24"/>
        </w:rPr>
        <w:t>.</w:t>
      </w:r>
    </w:p>
    <w:p w14:paraId="4507E9BC" w14:textId="77777777" w:rsidR="00E3344A" w:rsidRDefault="00E3344A" w:rsidP="003B3FFE">
      <w:pPr>
        <w:spacing w:after="0" w:line="240" w:lineRule="auto"/>
        <w:rPr>
          <w:rFonts w:ascii="Times New Roman" w:hAnsi="Times New Roman" w:cs="Times New Roman"/>
          <w:sz w:val="24"/>
          <w:szCs w:val="24"/>
        </w:rPr>
      </w:pPr>
    </w:p>
    <w:p w14:paraId="6E832422" w14:textId="504F1012" w:rsidR="00B64871" w:rsidRDefault="00E3344A" w:rsidP="003B3F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Common levels of exposure to certain organophosphate insecticides can reduce a child’s IQ by 4 to 7 points, a reduction comparable to that triggered by lead exposure levels common </w:t>
      </w:r>
      <w:r w:rsidR="00E12E85">
        <w:rPr>
          <w:rFonts w:ascii="Times New Roman" w:hAnsi="Times New Roman" w:cs="Times New Roman"/>
          <w:sz w:val="24"/>
          <w:szCs w:val="24"/>
        </w:rPr>
        <w:t>during</w:t>
      </w:r>
      <w:r>
        <w:rPr>
          <w:rFonts w:ascii="Times New Roman" w:hAnsi="Times New Roman" w:cs="Times New Roman"/>
          <w:sz w:val="24"/>
          <w:szCs w:val="24"/>
        </w:rPr>
        <w:t xml:space="preserve"> </w:t>
      </w:r>
      <w:r w:rsidR="009F3AF8">
        <w:rPr>
          <w:rFonts w:ascii="Times New Roman" w:hAnsi="Times New Roman" w:cs="Times New Roman"/>
          <w:sz w:val="24"/>
          <w:szCs w:val="24"/>
        </w:rPr>
        <w:t>most of the post-</w:t>
      </w:r>
      <w:r>
        <w:rPr>
          <w:rFonts w:ascii="Times New Roman" w:hAnsi="Times New Roman" w:cs="Times New Roman"/>
          <w:sz w:val="24"/>
          <w:szCs w:val="24"/>
        </w:rPr>
        <w:t xml:space="preserve">WWII period, until major steps were taken nation-wide to remove lead from gasoline and paint. A growing body of evidence links prenatal and early-life pesticide exposures to heightened risk of autism, ADHD, asthma, food allergies, diabetes and overweight. </w:t>
      </w:r>
    </w:p>
    <w:p w14:paraId="04287063" w14:textId="77777777" w:rsidR="00E12E85" w:rsidRDefault="00BD4808" w:rsidP="003B3FFE">
      <w:pPr>
        <w:spacing w:after="0" w:line="240" w:lineRule="auto"/>
        <w:rPr>
          <w:rFonts w:ascii="Times New Roman" w:hAnsi="Times New Roman" w:cs="Times New Roman"/>
          <w:sz w:val="24"/>
          <w:szCs w:val="24"/>
        </w:rPr>
      </w:pPr>
      <w:r w:rsidRPr="00BD4808">
        <w:rPr>
          <w:rFonts w:ascii="Times New Roman" w:hAnsi="Times New Roman" w:cs="Times New Roman"/>
          <w:sz w:val="24"/>
          <w:szCs w:val="24"/>
        </w:rPr>
        <w:t>The President’s Cancer Panel</w:t>
      </w:r>
      <w:r w:rsidR="00E3344A">
        <w:rPr>
          <w:rFonts w:ascii="Times New Roman" w:hAnsi="Times New Roman" w:cs="Times New Roman"/>
          <w:sz w:val="24"/>
          <w:szCs w:val="24"/>
        </w:rPr>
        <w:t xml:space="preserve"> has</w:t>
      </w:r>
      <w:r w:rsidRPr="00BD4808">
        <w:rPr>
          <w:rFonts w:ascii="Times New Roman" w:hAnsi="Times New Roman" w:cs="Times New Roman"/>
          <w:sz w:val="24"/>
          <w:szCs w:val="24"/>
        </w:rPr>
        <w:t xml:space="preserve"> suggest</w:t>
      </w:r>
      <w:r w:rsidR="00E3344A">
        <w:rPr>
          <w:rFonts w:ascii="Times New Roman" w:hAnsi="Times New Roman" w:cs="Times New Roman"/>
          <w:sz w:val="24"/>
          <w:szCs w:val="24"/>
        </w:rPr>
        <w:t>ed</w:t>
      </w:r>
      <w:r w:rsidRPr="00BD4808">
        <w:rPr>
          <w:rFonts w:ascii="Times New Roman" w:hAnsi="Times New Roman" w:cs="Times New Roman"/>
          <w:sz w:val="24"/>
          <w:szCs w:val="24"/>
        </w:rPr>
        <w:t xml:space="preserve"> avoiding food grown with pesticides to decrease the risk of environmentally</w:t>
      </w:r>
      <w:r w:rsidR="000D21CA">
        <w:rPr>
          <w:rFonts w:ascii="Times New Roman" w:hAnsi="Times New Roman" w:cs="Times New Roman"/>
          <w:sz w:val="24"/>
          <w:szCs w:val="24"/>
        </w:rPr>
        <w:t>-induced</w:t>
      </w:r>
      <w:r w:rsidRPr="00BD4808">
        <w:rPr>
          <w:rFonts w:ascii="Times New Roman" w:hAnsi="Times New Roman" w:cs="Times New Roman"/>
          <w:sz w:val="24"/>
          <w:szCs w:val="24"/>
        </w:rPr>
        <w:t xml:space="preserve"> cancers</w:t>
      </w:r>
      <w:r>
        <w:rPr>
          <w:rFonts w:ascii="Times New Roman" w:hAnsi="Times New Roman" w:cs="Times New Roman"/>
          <w:sz w:val="24"/>
          <w:szCs w:val="24"/>
        </w:rPr>
        <w:t xml:space="preserve">.  </w:t>
      </w:r>
    </w:p>
    <w:p w14:paraId="3A8822D7" w14:textId="77777777" w:rsidR="00E12E85" w:rsidRDefault="00E12E85" w:rsidP="003B3FFE">
      <w:pPr>
        <w:spacing w:after="0" w:line="240" w:lineRule="auto"/>
        <w:rPr>
          <w:rFonts w:ascii="Times New Roman" w:hAnsi="Times New Roman" w:cs="Times New Roman"/>
          <w:sz w:val="24"/>
          <w:szCs w:val="24"/>
        </w:rPr>
      </w:pPr>
    </w:p>
    <w:p w14:paraId="380E17CD" w14:textId="54EB943F" w:rsidR="000D21CA" w:rsidRDefault="00E12E85" w:rsidP="003B3F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Developmental and cancer </w:t>
      </w:r>
      <w:r w:rsidR="003B3FFE">
        <w:rPr>
          <w:rFonts w:ascii="Times New Roman" w:hAnsi="Times New Roman" w:cs="Times New Roman"/>
          <w:sz w:val="24"/>
          <w:szCs w:val="24"/>
        </w:rPr>
        <w:t xml:space="preserve">risks are especially </w:t>
      </w:r>
      <w:r w:rsidR="000D21CA">
        <w:rPr>
          <w:rFonts w:ascii="Times New Roman" w:hAnsi="Times New Roman" w:cs="Times New Roman"/>
          <w:sz w:val="24"/>
          <w:szCs w:val="24"/>
        </w:rPr>
        <w:t>worrisome</w:t>
      </w:r>
      <w:r w:rsidR="003B3FFE">
        <w:rPr>
          <w:rFonts w:ascii="Times New Roman" w:hAnsi="Times New Roman" w:cs="Times New Roman"/>
          <w:sz w:val="24"/>
          <w:szCs w:val="24"/>
        </w:rPr>
        <w:t xml:space="preserve"> for </w:t>
      </w:r>
      <w:r w:rsidR="003B3FFE" w:rsidRPr="003B3FFE">
        <w:rPr>
          <w:rFonts w:ascii="Times New Roman" w:hAnsi="Times New Roman" w:cs="Times New Roman"/>
          <w:sz w:val="24"/>
          <w:szCs w:val="24"/>
        </w:rPr>
        <w:t>infants</w:t>
      </w:r>
      <w:r>
        <w:rPr>
          <w:rFonts w:ascii="Times New Roman" w:hAnsi="Times New Roman" w:cs="Times New Roman"/>
          <w:sz w:val="24"/>
          <w:szCs w:val="24"/>
        </w:rPr>
        <w:t xml:space="preserve"> and</w:t>
      </w:r>
      <w:r w:rsidR="003B3FFE" w:rsidRPr="003B3FFE">
        <w:rPr>
          <w:rFonts w:ascii="Times New Roman" w:hAnsi="Times New Roman" w:cs="Times New Roman"/>
          <w:sz w:val="24"/>
          <w:szCs w:val="24"/>
        </w:rPr>
        <w:t xml:space="preserve"> growing </w:t>
      </w:r>
      <w:r w:rsidR="003B3FFE">
        <w:rPr>
          <w:rFonts w:ascii="Times New Roman" w:hAnsi="Times New Roman" w:cs="Times New Roman"/>
          <w:sz w:val="24"/>
          <w:szCs w:val="24"/>
        </w:rPr>
        <w:t xml:space="preserve">children, because children eat more relative to their body weight than adults, </w:t>
      </w:r>
      <w:r w:rsidR="000D21CA">
        <w:rPr>
          <w:rFonts w:ascii="Times New Roman" w:hAnsi="Times New Roman" w:cs="Times New Roman"/>
          <w:sz w:val="24"/>
          <w:szCs w:val="24"/>
        </w:rPr>
        <w:t>and a child’s organs are less efficient in detoxifying pesticides than adults.</w:t>
      </w:r>
      <w:r w:rsidR="003B3FFE">
        <w:rPr>
          <w:rFonts w:ascii="Times New Roman" w:hAnsi="Times New Roman" w:cs="Times New Roman"/>
          <w:sz w:val="24"/>
          <w:szCs w:val="24"/>
        </w:rPr>
        <w:t xml:space="preserve">  </w:t>
      </w:r>
    </w:p>
    <w:p w14:paraId="0FB3D93C" w14:textId="77777777" w:rsidR="000D21CA" w:rsidRDefault="000D21CA" w:rsidP="003B3FFE">
      <w:pPr>
        <w:spacing w:after="0" w:line="240" w:lineRule="auto"/>
        <w:rPr>
          <w:rFonts w:ascii="Times New Roman" w:hAnsi="Times New Roman" w:cs="Times New Roman"/>
          <w:sz w:val="24"/>
          <w:szCs w:val="24"/>
        </w:rPr>
      </w:pPr>
    </w:p>
    <w:p w14:paraId="01A18A66" w14:textId="037B1213" w:rsidR="003B3FFE" w:rsidRDefault="003B3FFE" w:rsidP="003B3FFE">
      <w:pPr>
        <w:spacing w:after="0" w:line="240" w:lineRule="auto"/>
        <w:rPr>
          <w:rFonts w:ascii="Times New Roman" w:hAnsi="Times New Roman" w:cs="Times New Roman"/>
          <w:sz w:val="24"/>
          <w:szCs w:val="24"/>
        </w:rPr>
      </w:pPr>
      <w:r>
        <w:rPr>
          <w:rFonts w:ascii="Times New Roman" w:hAnsi="Times New Roman" w:cs="Times New Roman"/>
          <w:sz w:val="24"/>
          <w:szCs w:val="24"/>
        </w:rPr>
        <w:t>Exposure to pesticides is also a</w:t>
      </w:r>
      <w:r w:rsidR="00246AAD">
        <w:rPr>
          <w:rFonts w:ascii="Times New Roman" w:hAnsi="Times New Roman" w:cs="Times New Roman"/>
          <w:sz w:val="24"/>
          <w:szCs w:val="24"/>
        </w:rPr>
        <w:t xml:space="preserve"> known-</w:t>
      </w:r>
      <w:r>
        <w:rPr>
          <w:rFonts w:ascii="Times New Roman" w:hAnsi="Times New Roman" w:cs="Times New Roman"/>
          <w:sz w:val="24"/>
          <w:szCs w:val="24"/>
        </w:rPr>
        <w:t>risk</w:t>
      </w:r>
      <w:r w:rsidR="009F3AF8">
        <w:rPr>
          <w:rFonts w:ascii="Times New Roman" w:hAnsi="Times New Roman" w:cs="Times New Roman"/>
          <w:sz w:val="24"/>
          <w:szCs w:val="24"/>
        </w:rPr>
        <w:t xml:space="preserve"> </w:t>
      </w:r>
      <w:r w:rsidR="00246AAD">
        <w:rPr>
          <w:rFonts w:ascii="Times New Roman" w:hAnsi="Times New Roman" w:cs="Times New Roman"/>
          <w:sz w:val="24"/>
          <w:szCs w:val="24"/>
        </w:rPr>
        <w:t>factor</w:t>
      </w:r>
      <w:r>
        <w:rPr>
          <w:rFonts w:ascii="Times New Roman" w:hAnsi="Times New Roman" w:cs="Times New Roman"/>
          <w:sz w:val="24"/>
          <w:szCs w:val="24"/>
        </w:rPr>
        <w:t xml:space="preserve"> for women and men of </w:t>
      </w:r>
      <w:r w:rsidR="00BD4808">
        <w:rPr>
          <w:rFonts w:ascii="Times New Roman" w:hAnsi="Times New Roman" w:cs="Times New Roman"/>
          <w:sz w:val="24"/>
          <w:szCs w:val="24"/>
        </w:rPr>
        <w:t xml:space="preserve">reproductive age, because pesticides can </w:t>
      </w:r>
      <w:r w:rsidR="00246AAD">
        <w:rPr>
          <w:rFonts w:ascii="Times New Roman" w:hAnsi="Times New Roman" w:cs="Times New Roman"/>
          <w:sz w:val="24"/>
          <w:szCs w:val="24"/>
        </w:rPr>
        <w:t>undermine</w:t>
      </w:r>
      <w:r w:rsidR="00BD4808">
        <w:rPr>
          <w:rFonts w:ascii="Times New Roman" w:hAnsi="Times New Roman" w:cs="Times New Roman"/>
          <w:sz w:val="24"/>
          <w:szCs w:val="24"/>
        </w:rPr>
        <w:t xml:space="preserve"> reproductive health</w:t>
      </w:r>
      <w:r w:rsidR="00246AAD">
        <w:rPr>
          <w:rFonts w:ascii="Times New Roman" w:hAnsi="Times New Roman" w:cs="Times New Roman"/>
          <w:sz w:val="24"/>
          <w:szCs w:val="24"/>
        </w:rPr>
        <w:t xml:space="preserve"> and birth outcomes</w:t>
      </w:r>
      <w:r w:rsidR="00BD4808">
        <w:rPr>
          <w:rFonts w:ascii="Times New Roman" w:hAnsi="Times New Roman" w:cs="Times New Roman"/>
          <w:sz w:val="24"/>
          <w:szCs w:val="24"/>
        </w:rPr>
        <w:t xml:space="preserve">.  </w:t>
      </w:r>
      <w:r w:rsidR="00BD4808" w:rsidRPr="00BD4808">
        <w:rPr>
          <w:rFonts w:ascii="Times New Roman" w:hAnsi="Times New Roman" w:cs="Times New Roman"/>
          <w:sz w:val="24"/>
          <w:szCs w:val="24"/>
        </w:rPr>
        <w:t xml:space="preserve">For example, a joint report by the American College of Obstetricians and Gynecologists and the American Society for Reproductive Medicine </w:t>
      </w:r>
      <w:r w:rsidR="00246AAD">
        <w:rPr>
          <w:rFonts w:ascii="Times New Roman" w:hAnsi="Times New Roman" w:cs="Times New Roman"/>
          <w:sz w:val="24"/>
          <w:szCs w:val="24"/>
        </w:rPr>
        <w:t>reports</w:t>
      </w:r>
      <w:r w:rsidR="00BD4808" w:rsidRPr="00BD4808">
        <w:rPr>
          <w:rFonts w:ascii="Times New Roman" w:hAnsi="Times New Roman" w:cs="Times New Roman"/>
          <w:sz w:val="24"/>
          <w:szCs w:val="24"/>
        </w:rPr>
        <w:t xml:space="preserve"> that environmental chemicals such as pesticides </w:t>
      </w:r>
      <w:r w:rsidR="007F5E9C">
        <w:rPr>
          <w:rFonts w:ascii="Times New Roman" w:hAnsi="Times New Roman" w:cs="Times New Roman"/>
          <w:sz w:val="24"/>
          <w:szCs w:val="24"/>
        </w:rPr>
        <w:t xml:space="preserve">can increase the </w:t>
      </w:r>
      <w:r w:rsidR="007F5E9C">
        <w:rPr>
          <w:rFonts w:ascii="Times New Roman" w:hAnsi="Times New Roman" w:cs="Times New Roman"/>
          <w:sz w:val="24"/>
          <w:szCs w:val="24"/>
        </w:rPr>
        <w:lastRenderedPageBreak/>
        <w:t xml:space="preserve">risk of spontaneous abortions, certain birth defects, and </w:t>
      </w:r>
      <w:r w:rsidR="009F3AF8">
        <w:rPr>
          <w:rFonts w:ascii="Times New Roman" w:hAnsi="Times New Roman" w:cs="Times New Roman"/>
          <w:sz w:val="24"/>
          <w:szCs w:val="24"/>
        </w:rPr>
        <w:t xml:space="preserve">undermine </w:t>
      </w:r>
      <w:r w:rsidR="007F5E9C">
        <w:rPr>
          <w:rFonts w:ascii="Times New Roman" w:hAnsi="Times New Roman" w:cs="Times New Roman"/>
          <w:sz w:val="24"/>
          <w:szCs w:val="24"/>
        </w:rPr>
        <w:t>long-term neurological health.</w:t>
      </w:r>
    </w:p>
    <w:p w14:paraId="2D4715FD" w14:textId="77777777" w:rsidR="00E13362" w:rsidRDefault="00E13362" w:rsidP="0039307D">
      <w:pPr>
        <w:spacing w:after="0" w:line="240" w:lineRule="auto"/>
        <w:rPr>
          <w:rFonts w:ascii="Times New Roman" w:hAnsi="Times New Roman" w:cs="Times New Roman"/>
          <w:sz w:val="24"/>
          <w:szCs w:val="24"/>
        </w:rPr>
      </w:pPr>
    </w:p>
    <w:p w14:paraId="1B2367D3" w14:textId="6981D4AC" w:rsidR="00BD4808" w:rsidRPr="001519C4" w:rsidRDefault="00BD4808" w:rsidP="00BD4808">
      <w:pPr>
        <w:spacing w:after="0" w:line="240" w:lineRule="auto"/>
        <w:rPr>
          <w:rFonts w:ascii="Times New Roman" w:hAnsi="Times New Roman" w:cs="Times New Roman"/>
          <w:b/>
          <w:sz w:val="24"/>
          <w:szCs w:val="24"/>
        </w:rPr>
      </w:pPr>
      <w:r w:rsidRPr="001519C4">
        <w:rPr>
          <w:rFonts w:ascii="Times New Roman" w:hAnsi="Times New Roman" w:cs="Times New Roman"/>
          <w:b/>
          <w:sz w:val="24"/>
          <w:szCs w:val="24"/>
        </w:rPr>
        <w:t>Q:  Wh</w:t>
      </w:r>
      <w:r w:rsidR="009F3AF8">
        <w:rPr>
          <w:rFonts w:ascii="Times New Roman" w:hAnsi="Times New Roman" w:cs="Times New Roman"/>
          <w:b/>
          <w:sz w:val="24"/>
          <w:szCs w:val="24"/>
        </w:rPr>
        <w:t>y are pesticide residues less common, and dietary risks lower, in organic food</w:t>
      </w:r>
      <w:r w:rsidRPr="001519C4">
        <w:rPr>
          <w:rFonts w:ascii="Times New Roman" w:hAnsi="Times New Roman" w:cs="Times New Roman"/>
          <w:b/>
          <w:sz w:val="24"/>
          <w:szCs w:val="24"/>
        </w:rPr>
        <w:t>?</w:t>
      </w:r>
    </w:p>
    <w:p w14:paraId="5BD850B0" w14:textId="5639FCC0" w:rsidR="00A2450E" w:rsidRDefault="00BD4808" w:rsidP="00644FDB">
      <w:pPr>
        <w:spacing w:after="0" w:line="240" w:lineRule="auto"/>
        <w:rPr>
          <w:rFonts w:ascii="Times New Roman" w:hAnsi="Times New Roman" w:cs="Times New Roman"/>
          <w:sz w:val="24"/>
          <w:szCs w:val="24"/>
        </w:rPr>
      </w:pPr>
      <w:r w:rsidRPr="00E85AE0">
        <w:rPr>
          <w:rFonts w:ascii="Times New Roman" w:hAnsi="Times New Roman" w:cs="Times New Roman"/>
          <w:b/>
          <w:sz w:val="24"/>
          <w:szCs w:val="24"/>
        </w:rPr>
        <w:t>A:</w:t>
      </w:r>
      <w:r>
        <w:rPr>
          <w:rFonts w:ascii="Times New Roman" w:hAnsi="Times New Roman" w:cs="Times New Roman"/>
          <w:sz w:val="24"/>
          <w:szCs w:val="24"/>
        </w:rPr>
        <w:t xml:space="preserve">  </w:t>
      </w:r>
      <w:r w:rsidR="00FB08D9">
        <w:rPr>
          <w:rFonts w:ascii="Times New Roman" w:hAnsi="Times New Roman" w:cs="Times New Roman"/>
          <w:sz w:val="24"/>
          <w:szCs w:val="24"/>
        </w:rPr>
        <w:t>Lower occurrence and r</w:t>
      </w:r>
      <w:r w:rsidR="00C879D8">
        <w:rPr>
          <w:rFonts w:ascii="Times New Roman" w:hAnsi="Times New Roman" w:cs="Times New Roman"/>
          <w:sz w:val="24"/>
          <w:szCs w:val="24"/>
        </w:rPr>
        <w:t>educed</w:t>
      </w:r>
      <w:r>
        <w:rPr>
          <w:rFonts w:ascii="Times New Roman" w:hAnsi="Times New Roman" w:cs="Times New Roman"/>
          <w:sz w:val="24"/>
          <w:szCs w:val="24"/>
        </w:rPr>
        <w:t xml:space="preserve"> pesticide </w:t>
      </w:r>
      <w:r w:rsidR="00C879D8">
        <w:rPr>
          <w:rFonts w:ascii="Times New Roman" w:hAnsi="Times New Roman" w:cs="Times New Roman"/>
          <w:sz w:val="24"/>
          <w:szCs w:val="24"/>
        </w:rPr>
        <w:t xml:space="preserve">risk </w:t>
      </w:r>
      <w:r>
        <w:rPr>
          <w:rFonts w:ascii="Times New Roman" w:hAnsi="Times New Roman" w:cs="Times New Roman"/>
          <w:sz w:val="24"/>
          <w:szCs w:val="24"/>
        </w:rPr>
        <w:t xml:space="preserve">levels in organic versus conventional crops </w:t>
      </w:r>
      <w:r w:rsidR="00FB08D9">
        <w:rPr>
          <w:rFonts w:ascii="Times New Roman" w:hAnsi="Times New Roman" w:cs="Times New Roman"/>
          <w:sz w:val="24"/>
          <w:szCs w:val="24"/>
        </w:rPr>
        <w:t>are</w:t>
      </w:r>
      <w:r>
        <w:rPr>
          <w:rFonts w:ascii="Times New Roman" w:hAnsi="Times New Roman" w:cs="Times New Roman"/>
          <w:sz w:val="24"/>
          <w:szCs w:val="24"/>
        </w:rPr>
        <w:t xml:space="preserve"> easily explained:  under organic certification </w:t>
      </w:r>
      <w:r w:rsidR="00C879D8">
        <w:rPr>
          <w:rFonts w:ascii="Times New Roman" w:hAnsi="Times New Roman" w:cs="Times New Roman"/>
          <w:sz w:val="24"/>
          <w:szCs w:val="24"/>
        </w:rPr>
        <w:t xml:space="preserve">rules, </w:t>
      </w:r>
      <w:r>
        <w:rPr>
          <w:rFonts w:ascii="Times New Roman" w:hAnsi="Times New Roman" w:cs="Times New Roman"/>
          <w:sz w:val="24"/>
          <w:szCs w:val="24"/>
        </w:rPr>
        <w:t xml:space="preserve">farmers are </w:t>
      </w:r>
      <w:r w:rsidR="00C879D8">
        <w:rPr>
          <w:rFonts w:ascii="Times New Roman" w:hAnsi="Times New Roman" w:cs="Times New Roman"/>
          <w:sz w:val="24"/>
          <w:szCs w:val="24"/>
        </w:rPr>
        <w:t xml:space="preserve">not allowed to apply toxic, </w:t>
      </w:r>
      <w:r>
        <w:rPr>
          <w:rFonts w:ascii="Times New Roman" w:hAnsi="Times New Roman" w:cs="Times New Roman"/>
          <w:sz w:val="24"/>
          <w:szCs w:val="24"/>
        </w:rPr>
        <w:t>synthetic pesticides</w:t>
      </w:r>
      <w:r w:rsidR="00FB08D9">
        <w:rPr>
          <w:rFonts w:ascii="Times New Roman" w:hAnsi="Times New Roman" w:cs="Times New Roman"/>
          <w:sz w:val="24"/>
          <w:szCs w:val="24"/>
        </w:rPr>
        <w:t xml:space="preserve">. </w:t>
      </w:r>
      <w:r w:rsidR="00C879D8">
        <w:rPr>
          <w:rFonts w:ascii="Times New Roman" w:hAnsi="Times New Roman" w:cs="Times New Roman"/>
          <w:sz w:val="24"/>
          <w:szCs w:val="24"/>
        </w:rPr>
        <w:t>Sometimes residues of pesticides prohibited for use on organic farms are found on nearby organic crops because of drift, carryover of residues in the soil, or contaminated irrigation</w:t>
      </w:r>
      <w:r w:rsidR="00A2450E">
        <w:rPr>
          <w:rFonts w:ascii="Times New Roman" w:hAnsi="Times New Roman" w:cs="Times New Roman"/>
          <w:sz w:val="24"/>
          <w:szCs w:val="24"/>
        </w:rPr>
        <w:t xml:space="preserve"> water, but the levels found on organic crops are typically 10-fold to 100-fold lower than in crops harvested from fields that were sprayed with pesticides.</w:t>
      </w:r>
    </w:p>
    <w:p w14:paraId="4D762A0E" w14:textId="77777777" w:rsidR="00A2450E" w:rsidRDefault="00A2450E" w:rsidP="00644FDB">
      <w:pPr>
        <w:spacing w:after="0" w:line="240" w:lineRule="auto"/>
        <w:rPr>
          <w:rFonts w:ascii="Times New Roman" w:hAnsi="Times New Roman" w:cs="Times New Roman"/>
          <w:sz w:val="24"/>
          <w:szCs w:val="24"/>
        </w:rPr>
      </w:pPr>
    </w:p>
    <w:p w14:paraId="01BC96B6" w14:textId="79D4A22C" w:rsidR="00FB08D9" w:rsidRDefault="00C879D8" w:rsidP="00644FDB">
      <w:pPr>
        <w:spacing w:after="0" w:line="240" w:lineRule="auto"/>
        <w:rPr>
          <w:rFonts w:ascii="Times New Roman" w:hAnsi="Times New Roman" w:cs="Times New Roman"/>
          <w:sz w:val="24"/>
          <w:szCs w:val="24"/>
        </w:rPr>
      </w:pPr>
      <w:r>
        <w:rPr>
          <w:rFonts w:ascii="Times New Roman" w:hAnsi="Times New Roman" w:cs="Times New Roman"/>
          <w:sz w:val="24"/>
          <w:szCs w:val="24"/>
        </w:rPr>
        <w:t>A surprisingly large share of prohibited residues in organic fruits and vegetables – over one-</w:t>
      </w:r>
      <w:r w:rsidR="00FB08D9">
        <w:rPr>
          <w:rFonts w:ascii="Times New Roman" w:hAnsi="Times New Roman" w:cs="Times New Roman"/>
          <w:sz w:val="24"/>
          <w:szCs w:val="24"/>
        </w:rPr>
        <w:t>third</w:t>
      </w:r>
      <w:r>
        <w:rPr>
          <w:rFonts w:ascii="Times New Roman" w:hAnsi="Times New Roman" w:cs="Times New Roman"/>
          <w:sz w:val="24"/>
          <w:szCs w:val="24"/>
        </w:rPr>
        <w:t xml:space="preserve"> -- stem from post-harvest use</w:t>
      </w:r>
      <w:r w:rsidR="00FB08D9">
        <w:rPr>
          <w:rFonts w:ascii="Times New Roman" w:hAnsi="Times New Roman" w:cs="Times New Roman"/>
          <w:sz w:val="24"/>
          <w:szCs w:val="24"/>
        </w:rPr>
        <w:t>s</w:t>
      </w:r>
      <w:r>
        <w:rPr>
          <w:rFonts w:ascii="Times New Roman" w:hAnsi="Times New Roman" w:cs="Times New Roman"/>
          <w:sz w:val="24"/>
          <w:szCs w:val="24"/>
        </w:rPr>
        <w:t xml:space="preserve"> of fungicides in packinghouses when conventional</w:t>
      </w:r>
      <w:r w:rsidR="00A2450E">
        <w:rPr>
          <w:rFonts w:ascii="Times New Roman" w:hAnsi="Times New Roman" w:cs="Times New Roman"/>
          <w:sz w:val="24"/>
          <w:szCs w:val="24"/>
        </w:rPr>
        <w:t>ly</w:t>
      </w:r>
      <w:r>
        <w:rPr>
          <w:rFonts w:ascii="Times New Roman" w:hAnsi="Times New Roman" w:cs="Times New Roman"/>
          <w:sz w:val="24"/>
          <w:szCs w:val="24"/>
        </w:rPr>
        <w:t xml:space="preserve"> grown fruit is being packed.  Despite adherence to </w:t>
      </w:r>
      <w:r w:rsidR="00A2450E">
        <w:rPr>
          <w:rFonts w:ascii="Times New Roman" w:hAnsi="Times New Roman" w:cs="Times New Roman"/>
          <w:sz w:val="24"/>
          <w:szCs w:val="24"/>
        </w:rPr>
        <w:t xml:space="preserve">National Organic Program rules </w:t>
      </w:r>
      <w:r>
        <w:rPr>
          <w:rFonts w:ascii="Times New Roman" w:hAnsi="Times New Roman" w:cs="Times New Roman"/>
          <w:sz w:val="24"/>
          <w:szCs w:val="24"/>
        </w:rPr>
        <w:t xml:space="preserve">calling for the clean out of fruit packing lines and </w:t>
      </w:r>
      <w:r w:rsidR="00FB08D9">
        <w:rPr>
          <w:rFonts w:ascii="Times New Roman" w:hAnsi="Times New Roman" w:cs="Times New Roman"/>
          <w:sz w:val="24"/>
          <w:szCs w:val="24"/>
        </w:rPr>
        <w:t xml:space="preserve">facilities before organic fruit is packaged, enough residues </w:t>
      </w:r>
      <w:r w:rsidR="00A2450E">
        <w:rPr>
          <w:rFonts w:ascii="Times New Roman" w:hAnsi="Times New Roman" w:cs="Times New Roman"/>
          <w:sz w:val="24"/>
          <w:szCs w:val="24"/>
        </w:rPr>
        <w:t xml:space="preserve">often </w:t>
      </w:r>
      <w:r w:rsidR="00FB08D9">
        <w:rPr>
          <w:rFonts w:ascii="Times New Roman" w:hAnsi="Times New Roman" w:cs="Times New Roman"/>
          <w:sz w:val="24"/>
          <w:szCs w:val="24"/>
        </w:rPr>
        <w:t>remain inside the facilities to result in very low-level</w:t>
      </w:r>
      <w:r>
        <w:rPr>
          <w:rFonts w:ascii="Times New Roman" w:hAnsi="Times New Roman" w:cs="Times New Roman"/>
          <w:sz w:val="24"/>
          <w:szCs w:val="24"/>
        </w:rPr>
        <w:t xml:space="preserve"> </w:t>
      </w:r>
      <w:r w:rsidR="00FB08D9">
        <w:rPr>
          <w:rFonts w:ascii="Times New Roman" w:hAnsi="Times New Roman" w:cs="Times New Roman"/>
          <w:sz w:val="24"/>
          <w:szCs w:val="24"/>
        </w:rPr>
        <w:t>residues in organic fruit.</w:t>
      </w:r>
    </w:p>
    <w:p w14:paraId="6BF2B6EC" w14:textId="77777777" w:rsidR="00FB08D9" w:rsidRDefault="00FB08D9" w:rsidP="00644FDB">
      <w:pPr>
        <w:spacing w:after="0" w:line="240" w:lineRule="auto"/>
        <w:rPr>
          <w:rFonts w:ascii="Times New Roman" w:hAnsi="Times New Roman" w:cs="Times New Roman"/>
          <w:sz w:val="24"/>
          <w:szCs w:val="24"/>
        </w:rPr>
      </w:pPr>
    </w:p>
    <w:p w14:paraId="4C33F26E" w14:textId="6D5E684B" w:rsidR="00FB08D9" w:rsidRDefault="00FB08D9" w:rsidP="00644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recently published, &lt;open-access paper; link </w:t>
      </w:r>
      <w:r w:rsidR="00CD34E3" w:rsidRPr="00CD34E3">
        <w:rPr>
          <w:rFonts w:ascii="Times New Roman" w:hAnsi="Times New Roman" w:cs="Times New Roman"/>
          <w:sz w:val="24"/>
          <w:szCs w:val="24"/>
        </w:rPr>
        <w:t>http://www.mdpi.com/2071-1050/6/6/3552</w:t>
      </w:r>
      <w:r>
        <w:rPr>
          <w:rFonts w:ascii="Times New Roman" w:hAnsi="Times New Roman" w:cs="Times New Roman"/>
          <w:sz w:val="24"/>
          <w:szCs w:val="24"/>
        </w:rPr>
        <w:t xml:space="preserve">&gt; in the journal </w:t>
      </w:r>
      <w:r w:rsidRPr="00992E7D">
        <w:rPr>
          <w:rFonts w:ascii="Times New Roman" w:hAnsi="Times New Roman" w:cs="Times New Roman"/>
          <w:i/>
          <w:sz w:val="24"/>
          <w:szCs w:val="24"/>
        </w:rPr>
        <w:t>Sustainability</w:t>
      </w:r>
      <w:r>
        <w:rPr>
          <w:rFonts w:ascii="Times New Roman" w:hAnsi="Times New Roman" w:cs="Times New Roman"/>
          <w:sz w:val="24"/>
          <w:szCs w:val="24"/>
        </w:rPr>
        <w:t xml:space="preserve"> provides a detailed analysis of pesticide residues and risks in organic food, based on residues detected over the last decade by the U.S. Department of Agriculture’s Pesticide Data Program.</w:t>
      </w:r>
      <w:r w:rsidR="00CD34E3">
        <w:rPr>
          <w:rFonts w:ascii="Times New Roman" w:hAnsi="Times New Roman" w:cs="Times New Roman"/>
          <w:sz w:val="24"/>
          <w:szCs w:val="24"/>
        </w:rPr>
        <w:t xml:space="preserve"> The reasons behind differences in residues and risk levels are discussed in an </w:t>
      </w:r>
      <w:r w:rsidR="00A2450E">
        <w:rPr>
          <w:rFonts w:ascii="Times New Roman" w:hAnsi="Times New Roman" w:cs="Times New Roman"/>
          <w:sz w:val="24"/>
          <w:szCs w:val="24"/>
        </w:rPr>
        <w:t>&lt;</w:t>
      </w:r>
      <w:r w:rsidR="00CD34E3">
        <w:rPr>
          <w:rFonts w:ascii="Times New Roman" w:hAnsi="Times New Roman" w:cs="Times New Roman"/>
          <w:sz w:val="24"/>
          <w:szCs w:val="24"/>
        </w:rPr>
        <w:t>associated blog</w:t>
      </w:r>
      <w:proofErr w:type="gramStart"/>
      <w:r w:rsidR="00CD34E3">
        <w:rPr>
          <w:rFonts w:ascii="Times New Roman" w:hAnsi="Times New Roman" w:cs="Times New Roman"/>
          <w:sz w:val="24"/>
          <w:szCs w:val="24"/>
        </w:rPr>
        <w:t>;</w:t>
      </w:r>
      <w:proofErr w:type="gramEnd"/>
      <w:r w:rsidR="00CD34E3" w:rsidRPr="00CD34E3">
        <w:t xml:space="preserve"> </w:t>
      </w:r>
      <w:hyperlink r:id="rId10" w:history="1">
        <w:r w:rsidR="00CD34E3" w:rsidRPr="00B70163">
          <w:rPr>
            <w:rStyle w:val="Hyperlink"/>
            <w:rFonts w:ascii="Times New Roman" w:hAnsi="Times New Roman" w:cs="Times New Roman"/>
            <w:sz w:val="24"/>
            <w:szCs w:val="24"/>
          </w:rPr>
          <w:t>http://csanr.wsu.edu/pesticide-residues-in-organic-food/</w:t>
        </w:r>
      </w:hyperlink>
      <w:r w:rsidR="00CD34E3">
        <w:rPr>
          <w:rFonts w:ascii="Times New Roman" w:hAnsi="Times New Roman" w:cs="Times New Roman"/>
          <w:sz w:val="24"/>
          <w:szCs w:val="24"/>
        </w:rPr>
        <w:t>&gt;.</w:t>
      </w:r>
    </w:p>
    <w:p w14:paraId="083D92C2" w14:textId="77777777" w:rsidR="00E85AE0" w:rsidRDefault="00E85AE0" w:rsidP="00644FDB">
      <w:pPr>
        <w:spacing w:after="0" w:line="240" w:lineRule="auto"/>
        <w:rPr>
          <w:rFonts w:ascii="Times New Roman" w:hAnsi="Times New Roman" w:cs="Times New Roman"/>
          <w:sz w:val="24"/>
          <w:szCs w:val="24"/>
        </w:rPr>
      </w:pPr>
    </w:p>
    <w:p w14:paraId="3D33D1D3" w14:textId="53F64EB8" w:rsidR="00E85AE0" w:rsidRPr="00E64A45" w:rsidRDefault="00E85AE0" w:rsidP="00644FDB">
      <w:pPr>
        <w:spacing w:after="0" w:line="240" w:lineRule="auto"/>
        <w:rPr>
          <w:rFonts w:ascii="Times New Roman" w:hAnsi="Times New Roman" w:cs="Times New Roman"/>
          <w:b/>
          <w:sz w:val="24"/>
          <w:szCs w:val="24"/>
        </w:rPr>
      </w:pPr>
      <w:r w:rsidRPr="00E64A45">
        <w:rPr>
          <w:rFonts w:ascii="Times New Roman" w:hAnsi="Times New Roman" w:cs="Times New Roman"/>
          <w:b/>
          <w:sz w:val="24"/>
          <w:szCs w:val="24"/>
        </w:rPr>
        <w:t>Q: Are all pesticides found in organic food a reflection of prohibited applications?</w:t>
      </w:r>
    </w:p>
    <w:p w14:paraId="08057215" w14:textId="2C4C1C14" w:rsidR="00E85AE0" w:rsidRDefault="00E85AE0" w:rsidP="00644FDB">
      <w:pPr>
        <w:spacing w:after="0" w:line="240" w:lineRule="auto"/>
        <w:rPr>
          <w:rFonts w:ascii="Times New Roman" w:hAnsi="Times New Roman" w:cs="Times New Roman"/>
          <w:sz w:val="24"/>
          <w:szCs w:val="24"/>
        </w:rPr>
      </w:pPr>
      <w:r w:rsidRPr="00E64A45">
        <w:rPr>
          <w:rFonts w:ascii="Times New Roman" w:hAnsi="Times New Roman" w:cs="Times New Roman"/>
          <w:b/>
          <w:sz w:val="24"/>
          <w:szCs w:val="24"/>
        </w:rPr>
        <w:t>A:</w:t>
      </w:r>
      <w:r>
        <w:rPr>
          <w:rFonts w:ascii="Times New Roman" w:hAnsi="Times New Roman" w:cs="Times New Roman"/>
          <w:sz w:val="24"/>
          <w:szCs w:val="24"/>
        </w:rPr>
        <w:t xml:space="preserve"> No.  There are a few organically approved, natural pesticides that are routinely detected in organic food samp</w:t>
      </w:r>
      <w:r w:rsidR="00E64A45">
        <w:rPr>
          <w:rFonts w:ascii="Times New Roman" w:hAnsi="Times New Roman" w:cs="Times New Roman"/>
          <w:sz w:val="24"/>
          <w:szCs w:val="24"/>
        </w:rPr>
        <w:t>les.  By far the most common</w:t>
      </w:r>
      <w:r>
        <w:rPr>
          <w:rFonts w:ascii="Times New Roman" w:hAnsi="Times New Roman" w:cs="Times New Roman"/>
          <w:sz w:val="24"/>
          <w:szCs w:val="24"/>
        </w:rPr>
        <w:t xml:space="preserve"> residues </w:t>
      </w:r>
      <w:r w:rsidR="00E64A45">
        <w:rPr>
          <w:rFonts w:ascii="Times New Roman" w:hAnsi="Times New Roman" w:cs="Times New Roman"/>
          <w:sz w:val="24"/>
          <w:szCs w:val="24"/>
        </w:rPr>
        <w:t>arise from use of the b</w:t>
      </w:r>
      <w:r>
        <w:rPr>
          <w:rFonts w:ascii="Times New Roman" w:hAnsi="Times New Roman" w:cs="Times New Roman"/>
          <w:sz w:val="24"/>
          <w:szCs w:val="24"/>
        </w:rPr>
        <w:t xml:space="preserve">ioinsecticide spinosad.  As long as the residues of spinosad are below applicable tolerances, the </w:t>
      </w:r>
      <w:r w:rsidR="00E64A45">
        <w:rPr>
          <w:rFonts w:ascii="Times New Roman" w:hAnsi="Times New Roman" w:cs="Times New Roman"/>
          <w:sz w:val="24"/>
          <w:szCs w:val="24"/>
        </w:rPr>
        <w:t>residues</w:t>
      </w:r>
      <w:r>
        <w:rPr>
          <w:rFonts w:ascii="Times New Roman" w:hAnsi="Times New Roman" w:cs="Times New Roman"/>
          <w:sz w:val="24"/>
          <w:szCs w:val="24"/>
        </w:rPr>
        <w:t xml:space="preserve"> are both legal and permitted under organic farming rules.</w:t>
      </w:r>
    </w:p>
    <w:p w14:paraId="2B36C070" w14:textId="77777777" w:rsidR="00E85AE0" w:rsidRDefault="00E85AE0" w:rsidP="00644FDB">
      <w:pPr>
        <w:spacing w:after="0" w:line="240" w:lineRule="auto"/>
        <w:rPr>
          <w:rFonts w:ascii="Times New Roman" w:hAnsi="Times New Roman" w:cs="Times New Roman"/>
          <w:sz w:val="24"/>
          <w:szCs w:val="24"/>
        </w:rPr>
      </w:pPr>
    </w:p>
    <w:p w14:paraId="70DF328E" w14:textId="220461B2" w:rsidR="00E85AE0" w:rsidRDefault="00E85AE0" w:rsidP="00644FDB">
      <w:pPr>
        <w:spacing w:after="0" w:line="240" w:lineRule="auto"/>
        <w:rPr>
          <w:rFonts w:ascii="Times New Roman" w:hAnsi="Times New Roman" w:cs="Times New Roman"/>
          <w:sz w:val="24"/>
          <w:szCs w:val="24"/>
        </w:rPr>
      </w:pPr>
      <w:r>
        <w:rPr>
          <w:rFonts w:ascii="Times New Roman" w:hAnsi="Times New Roman" w:cs="Times New Roman"/>
          <w:sz w:val="24"/>
          <w:szCs w:val="24"/>
        </w:rPr>
        <w:t>In the U.S, a growing percentage of the residues found in organic food are either from pesticides allowed for use on organic farms</w:t>
      </w:r>
      <w:r w:rsidR="00E64A45">
        <w:rPr>
          <w:rFonts w:ascii="Times New Roman" w:hAnsi="Times New Roman" w:cs="Times New Roman"/>
          <w:sz w:val="24"/>
          <w:szCs w:val="24"/>
        </w:rPr>
        <w:t>,</w:t>
      </w:r>
      <w:r>
        <w:rPr>
          <w:rFonts w:ascii="Times New Roman" w:hAnsi="Times New Roman" w:cs="Times New Roman"/>
          <w:sz w:val="24"/>
          <w:szCs w:val="24"/>
        </w:rPr>
        <w:t xml:space="preserve"> or stem from residues carried over in the soil from legacy uses of persistent insecticides banned in the early 1970s.</w:t>
      </w:r>
      <w:r w:rsidR="00E64A45">
        <w:rPr>
          <w:rFonts w:ascii="Times New Roman" w:hAnsi="Times New Roman" w:cs="Times New Roman"/>
          <w:sz w:val="24"/>
          <w:szCs w:val="24"/>
        </w:rPr>
        <w:t xml:space="preserve"> These classes of residues accounted for about 50% of all residues detected in organic food in recent testing by the USDA (see above cited </w:t>
      </w:r>
      <w:r w:rsidR="00E64A45" w:rsidRPr="00E64A45">
        <w:rPr>
          <w:rFonts w:ascii="Times New Roman" w:hAnsi="Times New Roman" w:cs="Times New Roman"/>
          <w:i/>
          <w:sz w:val="24"/>
          <w:szCs w:val="24"/>
        </w:rPr>
        <w:t xml:space="preserve">Sustainability </w:t>
      </w:r>
      <w:r w:rsidR="00E64A45">
        <w:rPr>
          <w:rFonts w:ascii="Times New Roman" w:hAnsi="Times New Roman" w:cs="Times New Roman"/>
          <w:sz w:val="24"/>
          <w:szCs w:val="24"/>
        </w:rPr>
        <w:t>paper for details).</w:t>
      </w:r>
    </w:p>
    <w:p w14:paraId="5C40994A" w14:textId="77777777" w:rsidR="00BD4808" w:rsidRDefault="00BD4808" w:rsidP="00BD4808">
      <w:pPr>
        <w:spacing w:after="0" w:line="240" w:lineRule="auto"/>
        <w:rPr>
          <w:rFonts w:ascii="Times New Roman" w:hAnsi="Times New Roman" w:cs="Times New Roman"/>
          <w:sz w:val="24"/>
          <w:szCs w:val="24"/>
        </w:rPr>
      </w:pPr>
    </w:p>
    <w:p w14:paraId="0E6852EC" w14:textId="003ABAAE" w:rsidR="006A19B6" w:rsidRPr="00992E7D" w:rsidRDefault="00F5729B" w:rsidP="0039307D">
      <w:pPr>
        <w:spacing w:after="0" w:line="240" w:lineRule="auto"/>
        <w:rPr>
          <w:rFonts w:ascii="Times New Roman" w:hAnsi="Times New Roman" w:cs="Times New Roman"/>
          <w:b/>
          <w:sz w:val="28"/>
          <w:szCs w:val="24"/>
          <w:u w:val="single"/>
        </w:rPr>
      </w:pPr>
      <w:r w:rsidRPr="00992E7D">
        <w:rPr>
          <w:rFonts w:ascii="Times New Roman" w:hAnsi="Times New Roman" w:cs="Times New Roman"/>
          <w:b/>
          <w:sz w:val="28"/>
          <w:szCs w:val="24"/>
          <w:u w:val="single"/>
        </w:rPr>
        <w:t>How This Study Improves Upon Earlier Ones</w:t>
      </w:r>
    </w:p>
    <w:p w14:paraId="5341D19E" w14:textId="77777777" w:rsidR="006A19B6" w:rsidRPr="00F5729B" w:rsidRDefault="006A19B6" w:rsidP="0039307D">
      <w:pPr>
        <w:spacing w:after="0" w:line="240" w:lineRule="auto"/>
        <w:rPr>
          <w:rFonts w:ascii="Times New Roman" w:hAnsi="Times New Roman" w:cs="Times New Roman"/>
          <w:b/>
          <w:sz w:val="24"/>
          <w:szCs w:val="24"/>
        </w:rPr>
      </w:pPr>
    </w:p>
    <w:p w14:paraId="354589D8" w14:textId="3A0FCD46" w:rsidR="00E13362" w:rsidRPr="001519C4" w:rsidRDefault="00E13362" w:rsidP="0039307D">
      <w:pPr>
        <w:spacing w:after="0" w:line="240" w:lineRule="auto"/>
        <w:rPr>
          <w:rFonts w:ascii="Times New Roman" w:hAnsi="Times New Roman" w:cs="Times New Roman"/>
          <w:b/>
          <w:sz w:val="24"/>
          <w:szCs w:val="24"/>
        </w:rPr>
      </w:pPr>
      <w:r w:rsidRPr="001519C4">
        <w:rPr>
          <w:rFonts w:ascii="Times New Roman" w:hAnsi="Times New Roman" w:cs="Times New Roman"/>
          <w:b/>
          <w:sz w:val="24"/>
          <w:szCs w:val="24"/>
        </w:rPr>
        <w:t xml:space="preserve">Q:  Why does this study find that organic crops are nutritionally beneficial </w:t>
      </w:r>
      <w:r w:rsidR="006A19B6">
        <w:rPr>
          <w:rFonts w:ascii="Times New Roman" w:hAnsi="Times New Roman" w:cs="Times New Roman"/>
          <w:b/>
          <w:sz w:val="24"/>
          <w:szCs w:val="24"/>
        </w:rPr>
        <w:t xml:space="preserve">and reduce some food safety risks, </w:t>
      </w:r>
      <w:r w:rsidRPr="001519C4">
        <w:rPr>
          <w:rFonts w:ascii="Times New Roman" w:hAnsi="Times New Roman" w:cs="Times New Roman"/>
          <w:b/>
          <w:sz w:val="24"/>
          <w:szCs w:val="24"/>
        </w:rPr>
        <w:t xml:space="preserve">while other studies have </w:t>
      </w:r>
      <w:r w:rsidR="006A19B6">
        <w:rPr>
          <w:rFonts w:ascii="Times New Roman" w:hAnsi="Times New Roman" w:cs="Times New Roman"/>
          <w:b/>
          <w:sz w:val="24"/>
          <w:szCs w:val="24"/>
        </w:rPr>
        <w:t>reported no significant differences</w:t>
      </w:r>
      <w:r w:rsidRPr="001519C4">
        <w:rPr>
          <w:rFonts w:ascii="Times New Roman" w:hAnsi="Times New Roman" w:cs="Times New Roman"/>
          <w:b/>
          <w:sz w:val="24"/>
          <w:szCs w:val="24"/>
        </w:rPr>
        <w:t>?</w:t>
      </w:r>
    </w:p>
    <w:p w14:paraId="5ABAE588" w14:textId="77777777" w:rsidR="00D334CD" w:rsidRDefault="00072C49"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AD1C47">
        <w:rPr>
          <w:rFonts w:ascii="Times New Roman" w:hAnsi="Times New Roman" w:cs="Times New Roman"/>
          <w:sz w:val="24"/>
          <w:szCs w:val="24"/>
        </w:rPr>
        <w:t xml:space="preserve"> The main reason boils down to “science marches on.”  This study draws upon 343 peer-reviewed studies published through the end of 2012, and includes more than 100 additional studies compared to other recent reviews.</w:t>
      </w:r>
      <w:r>
        <w:rPr>
          <w:rFonts w:ascii="Times New Roman" w:hAnsi="Times New Roman" w:cs="Times New Roman"/>
          <w:sz w:val="24"/>
          <w:szCs w:val="24"/>
        </w:rPr>
        <w:t xml:space="preserve"> </w:t>
      </w:r>
      <w:r w:rsidR="00AD1C47">
        <w:rPr>
          <w:rFonts w:ascii="Times New Roman" w:hAnsi="Times New Roman" w:cs="Times New Roman"/>
          <w:sz w:val="24"/>
          <w:szCs w:val="24"/>
        </w:rPr>
        <w:t xml:space="preserve"> </w:t>
      </w:r>
    </w:p>
    <w:p w14:paraId="7B79935C" w14:textId="77777777" w:rsidR="00D334CD" w:rsidRDefault="00D334CD" w:rsidP="0039307D">
      <w:pPr>
        <w:spacing w:after="0" w:line="240" w:lineRule="auto"/>
        <w:rPr>
          <w:rFonts w:ascii="Times New Roman" w:hAnsi="Times New Roman" w:cs="Times New Roman"/>
          <w:sz w:val="24"/>
          <w:szCs w:val="24"/>
        </w:rPr>
      </w:pPr>
    </w:p>
    <w:p w14:paraId="39A38CD5" w14:textId="39763AF9" w:rsidR="00AD1C47" w:rsidRDefault="00D334CD"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Plus, a</w:t>
      </w:r>
      <w:r w:rsidR="00AD1C47">
        <w:rPr>
          <w:rFonts w:ascii="Times New Roman" w:hAnsi="Times New Roman" w:cs="Times New Roman"/>
          <w:sz w:val="24"/>
          <w:szCs w:val="24"/>
        </w:rPr>
        <w:t xml:space="preserve">bout 100 of the 343 studies have been published in the last five years, and utilize more sophisticated and sensitive experimental designs (e.g., the </w:t>
      </w:r>
      <w:r w:rsidR="0016785A">
        <w:rPr>
          <w:rFonts w:ascii="Times New Roman" w:hAnsi="Times New Roman" w:cs="Times New Roman"/>
          <w:sz w:val="24"/>
          <w:szCs w:val="24"/>
        </w:rPr>
        <w:t>&lt;</w:t>
      </w:r>
      <w:r w:rsidR="00AD1C47">
        <w:rPr>
          <w:rFonts w:ascii="Times New Roman" w:hAnsi="Times New Roman" w:cs="Times New Roman"/>
          <w:sz w:val="24"/>
          <w:szCs w:val="24"/>
        </w:rPr>
        <w:t>strawberry fruit quality study</w:t>
      </w:r>
      <w:r w:rsidR="0016785A">
        <w:rPr>
          <w:rFonts w:ascii="Times New Roman" w:hAnsi="Times New Roman" w:cs="Times New Roman"/>
          <w:sz w:val="24"/>
          <w:szCs w:val="24"/>
        </w:rPr>
        <w:t>;</w:t>
      </w:r>
      <w:r w:rsidR="0016785A" w:rsidRPr="0016785A">
        <w:t xml:space="preserve"> </w:t>
      </w:r>
      <w:r w:rsidR="0016785A" w:rsidRPr="0016785A">
        <w:rPr>
          <w:rFonts w:ascii="Times New Roman" w:hAnsi="Times New Roman" w:cs="Times New Roman"/>
          <w:sz w:val="24"/>
          <w:szCs w:val="24"/>
        </w:rPr>
        <w:t>http://www.plosone.org/article/info%3Adoi%2F10.1371%2Fjournal.pone.0012346</w:t>
      </w:r>
      <w:r w:rsidR="0016785A">
        <w:rPr>
          <w:rFonts w:ascii="Times New Roman" w:hAnsi="Times New Roman" w:cs="Times New Roman"/>
          <w:sz w:val="24"/>
          <w:szCs w:val="24"/>
        </w:rPr>
        <w:t>&gt;</w:t>
      </w:r>
      <w:r w:rsidR="00AD1C47">
        <w:rPr>
          <w:rFonts w:ascii="Times New Roman" w:hAnsi="Times New Roman" w:cs="Times New Roman"/>
          <w:sz w:val="24"/>
          <w:szCs w:val="24"/>
        </w:rPr>
        <w:t xml:space="preserve"> </w:t>
      </w:r>
      <w:r w:rsidR="0016785A">
        <w:rPr>
          <w:rFonts w:ascii="Times New Roman" w:hAnsi="Times New Roman" w:cs="Times New Roman"/>
          <w:sz w:val="24"/>
          <w:szCs w:val="24"/>
        </w:rPr>
        <w:t xml:space="preserve">carried out </w:t>
      </w:r>
      <w:r w:rsidR="00AD1C47">
        <w:rPr>
          <w:rFonts w:ascii="Times New Roman" w:hAnsi="Times New Roman" w:cs="Times New Roman"/>
          <w:sz w:val="24"/>
          <w:szCs w:val="24"/>
        </w:rPr>
        <w:lastRenderedPageBreak/>
        <w:t xml:space="preserve">by </w:t>
      </w:r>
      <w:r w:rsidR="0016785A">
        <w:rPr>
          <w:rFonts w:ascii="Times New Roman" w:hAnsi="Times New Roman" w:cs="Times New Roman"/>
          <w:sz w:val="24"/>
          <w:szCs w:val="24"/>
        </w:rPr>
        <w:t>a Washington State University team led by John Reganold)</w:t>
      </w:r>
      <w:r>
        <w:rPr>
          <w:rFonts w:ascii="Times New Roman" w:hAnsi="Times New Roman" w:cs="Times New Roman"/>
          <w:sz w:val="24"/>
          <w:szCs w:val="24"/>
        </w:rPr>
        <w:t xml:space="preserve">.  The higher quality of </w:t>
      </w:r>
      <w:r w:rsidR="002B4F38">
        <w:rPr>
          <w:rFonts w:ascii="Times New Roman" w:hAnsi="Times New Roman" w:cs="Times New Roman"/>
          <w:sz w:val="24"/>
          <w:szCs w:val="24"/>
        </w:rPr>
        <w:t xml:space="preserve">many </w:t>
      </w:r>
      <w:r w:rsidR="0016785A">
        <w:rPr>
          <w:rFonts w:ascii="Times New Roman" w:hAnsi="Times New Roman" w:cs="Times New Roman"/>
          <w:sz w:val="24"/>
          <w:szCs w:val="24"/>
        </w:rPr>
        <w:t>recent</w:t>
      </w:r>
      <w:r w:rsidR="00AD1C47">
        <w:rPr>
          <w:rFonts w:ascii="Times New Roman" w:hAnsi="Times New Roman" w:cs="Times New Roman"/>
          <w:sz w:val="24"/>
          <w:szCs w:val="24"/>
        </w:rPr>
        <w:t xml:space="preserve"> studies makes it possible to more accurately quantity differences.</w:t>
      </w:r>
    </w:p>
    <w:p w14:paraId="65C6BAE4" w14:textId="77777777" w:rsidR="0016785A" w:rsidRDefault="0016785A" w:rsidP="0039307D">
      <w:pPr>
        <w:spacing w:after="0" w:line="240" w:lineRule="auto"/>
        <w:rPr>
          <w:rFonts w:ascii="Times New Roman" w:hAnsi="Times New Roman" w:cs="Times New Roman"/>
          <w:sz w:val="24"/>
          <w:szCs w:val="24"/>
        </w:rPr>
      </w:pPr>
    </w:p>
    <w:p w14:paraId="1A8B8445" w14:textId="77777777" w:rsidR="001B00BE" w:rsidRPr="00992E7D" w:rsidRDefault="001B00BE" w:rsidP="0039307D">
      <w:pPr>
        <w:spacing w:after="0" w:line="240" w:lineRule="auto"/>
        <w:rPr>
          <w:rFonts w:ascii="Times New Roman" w:hAnsi="Times New Roman" w:cs="Times New Roman"/>
          <w:b/>
          <w:sz w:val="24"/>
          <w:szCs w:val="24"/>
        </w:rPr>
      </w:pPr>
      <w:r w:rsidRPr="00992E7D">
        <w:rPr>
          <w:rFonts w:ascii="Times New Roman" w:hAnsi="Times New Roman" w:cs="Times New Roman"/>
          <w:b/>
          <w:sz w:val="24"/>
          <w:szCs w:val="24"/>
        </w:rPr>
        <w:t>Q: Did the methods used in this study impact the findings?</w:t>
      </w:r>
    </w:p>
    <w:p w14:paraId="13FCAF8C" w14:textId="04134D32" w:rsidR="0016785A" w:rsidRDefault="00DD6077" w:rsidP="0039307D">
      <w:pPr>
        <w:spacing w:after="0" w:line="240" w:lineRule="auto"/>
        <w:rPr>
          <w:rFonts w:ascii="Times New Roman" w:hAnsi="Times New Roman" w:cs="Times New Roman"/>
          <w:sz w:val="24"/>
          <w:szCs w:val="24"/>
        </w:rPr>
      </w:pPr>
      <w:r w:rsidRPr="00992E7D">
        <w:rPr>
          <w:rFonts w:ascii="Times New Roman" w:hAnsi="Times New Roman" w:cs="Times New Roman"/>
          <w:b/>
          <w:sz w:val="24"/>
          <w:szCs w:val="24"/>
        </w:rPr>
        <w:t>A:</w:t>
      </w:r>
      <w:r>
        <w:rPr>
          <w:rFonts w:ascii="Times New Roman" w:hAnsi="Times New Roman" w:cs="Times New Roman"/>
          <w:sz w:val="24"/>
          <w:szCs w:val="24"/>
        </w:rPr>
        <w:t xml:space="preserve"> T</w:t>
      </w:r>
      <w:r w:rsidR="0016785A">
        <w:rPr>
          <w:rFonts w:ascii="Times New Roman" w:hAnsi="Times New Roman" w:cs="Times New Roman"/>
          <w:sz w:val="24"/>
          <w:szCs w:val="24"/>
        </w:rPr>
        <w:t>he statistical methods use</w:t>
      </w:r>
      <w:r w:rsidR="004809BA">
        <w:rPr>
          <w:rFonts w:ascii="Times New Roman" w:hAnsi="Times New Roman" w:cs="Times New Roman"/>
          <w:sz w:val="24"/>
          <w:szCs w:val="24"/>
        </w:rPr>
        <w:t xml:space="preserve">d in the current study are </w:t>
      </w:r>
      <w:r w:rsidR="0016785A">
        <w:rPr>
          <w:rFonts w:ascii="Times New Roman" w:hAnsi="Times New Roman" w:cs="Times New Roman"/>
          <w:sz w:val="24"/>
          <w:szCs w:val="24"/>
        </w:rPr>
        <w:t xml:space="preserve">more rigorous and sophisticated than those used in earlier meta-analyses.  </w:t>
      </w:r>
      <w:r w:rsidR="00D334CD">
        <w:rPr>
          <w:rFonts w:ascii="Times New Roman" w:hAnsi="Times New Roman" w:cs="Times New Roman"/>
          <w:sz w:val="24"/>
          <w:szCs w:val="24"/>
        </w:rPr>
        <w:t xml:space="preserve">The </w:t>
      </w:r>
      <w:r w:rsidR="004809BA">
        <w:rPr>
          <w:rFonts w:ascii="Times New Roman" w:hAnsi="Times New Roman" w:cs="Times New Roman"/>
          <w:sz w:val="24"/>
          <w:szCs w:val="24"/>
        </w:rPr>
        <w:t xml:space="preserve">methods in this study: (a) </w:t>
      </w:r>
      <w:r w:rsidR="00D334CD">
        <w:rPr>
          <w:rFonts w:ascii="Times New Roman" w:hAnsi="Times New Roman" w:cs="Times New Roman"/>
          <w:sz w:val="24"/>
          <w:szCs w:val="24"/>
        </w:rPr>
        <w:t xml:space="preserve">allowed the team to </w:t>
      </w:r>
      <w:r w:rsidR="004809BA">
        <w:rPr>
          <w:rFonts w:ascii="Times New Roman" w:hAnsi="Times New Roman" w:cs="Times New Roman"/>
          <w:sz w:val="24"/>
          <w:szCs w:val="24"/>
        </w:rPr>
        <w:t xml:space="preserve">gain deeper insights into the degree to which nutrient density and safety </w:t>
      </w:r>
      <w:r w:rsidR="00D334CD">
        <w:rPr>
          <w:rFonts w:ascii="Times New Roman" w:hAnsi="Times New Roman" w:cs="Times New Roman"/>
          <w:sz w:val="24"/>
          <w:szCs w:val="24"/>
        </w:rPr>
        <w:t>parameters vary</w:t>
      </w:r>
      <w:r w:rsidR="004809BA">
        <w:rPr>
          <w:rFonts w:ascii="Times New Roman" w:hAnsi="Times New Roman" w:cs="Times New Roman"/>
          <w:sz w:val="24"/>
          <w:szCs w:val="24"/>
        </w:rPr>
        <w:t xml:space="preserve"> across organic and conventional</w:t>
      </w:r>
      <w:r w:rsidR="00D334CD">
        <w:rPr>
          <w:rFonts w:ascii="Times New Roman" w:hAnsi="Times New Roman" w:cs="Times New Roman"/>
          <w:sz w:val="24"/>
          <w:szCs w:val="24"/>
        </w:rPr>
        <w:t xml:space="preserve"> foods, and (b) increased</w:t>
      </w:r>
      <w:r w:rsidR="004809BA">
        <w:rPr>
          <w:rFonts w:ascii="Times New Roman" w:hAnsi="Times New Roman" w:cs="Times New Roman"/>
          <w:sz w:val="24"/>
          <w:szCs w:val="24"/>
        </w:rPr>
        <w:t xml:space="preserve"> the level of statistical significance of many findings (i.e., renders the conclusions more reliable).</w:t>
      </w:r>
    </w:p>
    <w:p w14:paraId="43974F82" w14:textId="77777777" w:rsidR="00DD6077" w:rsidRDefault="00DD6077" w:rsidP="0039307D">
      <w:pPr>
        <w:spacing w:after="0" w:line="240" w:lineRule="auto"/>
        <w:rPr>
          <w:rFonts w:ascii="Times New Roman" w:hAnsi="Times New Roman" w:cs="Times New Roman"/>
          <w:sz w:val="24"/>
          <w:szCs w:val="24"/>
        </w:rPr>
      </w:pPr>
    </w:p>
    <w:p w14:paraId="7B0AC027" w14:textId="7BB83947" w:rsidR="00DD6077" w:rsidRDefault="00DD6077" w:rsidP="00DD60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the present </w:t>
      </w:r>
      <w:r w:rsidRPr="001519C4">
        <w:rPr>
          <w:rFonts w:ascii="Times New Roman" w:hAnsi="Times New Roman" w:cs="Times New Roman"/>
          <w:sz w:val="24"/>
          <w:szCs w:val="24"/>
        </w:rPr>
        <w:t>study used weighted meta-analyses based on standardized mean differences</w:t>
      </w:r>
      <w:r>
        <w:rPr>
          <w:rFonts w:ascii="Times New Roman" w:hAnsi="Times New Roman" w:cs="Times New Roman"/>
          <w:sz w:val="24"/>
          <w:szCs w:val="24"/>
        </w:rPr>
        <w:t xml:space="preserve">, which is an </w:t>
      </w:r>
      <w:r w:rsidRPr="001519C4">
        <w:rPr>
          <w:rFonts w:ascii="Times New Roman" w:hAnsi="Times New Roman" w:cs="Times New Roman"/>
          <w:sz w:val="24"/>
          <w:szCs w:val="24"/>
        </w:rPr>
        <w:t xml:space="preserve">approach </w:t>
      </w:r>
      <w:r>
        <w:rPr>
          <w:rFonts w:ascii="Times New Roman" w:hAnsi="Times New Roman" w:cs="Times New Roman"/>
          <w:sz w:val="24"/>
          <w:szCs w:val="24"/>
        </w:rPr>
        <w:t xml:space="preserve">that </w:t>
      </w:r>
      <w:r w:rsidRPr="001519C4">
        <w:rPr>
          <w:rFonts w:ascii="Times New Roman" w:hAnsi="Times New Roman" w:cs="Times New Roman"/>
          <w:sz w:val="24"/>
          <w:szCs w:val="24"/>
        </w:rPr>
        <w:t>is recommended when combining data from studies that measure the same parameter (e.g.</w:t>
      </w:r>
      <w:r>
        <w:rPr>
          <w:rFonts w:ascii="Times New Roman" w:hAnsi="Times New Roman" w:cs="Times New Roman"/>
          <w:sz w:val="24"/>
          <w:szCs w:val="24"/>
        </w:rPr>
        <w:t>,</w:t>
      </w:r>
      <w:r w:rsidRPr="001519C4">
        <w:rPr>
          <w:rFonts w:ascii="Times New Roman" w:hAnsi="Times New Roman" w:cs="Times New Roman"/>
          <w:sz w:val="24"/>
          <w:szCs w:val="24"/>
        </w:rPr>
        <w:t xml:space="preserve"> the major phenolic compounds found in </w:t>
      </w:r>
      <w:r w:rsidR="00D334CD">
        <w:rPr>
          <w:rFonts w:ascii="Times New Roman" w:hAnsi="Times New Roman" w:cs="Times New Roman"/>
          <w:sz w:val="24"/>
          <w:szCs w:val="24"/>
        </w:rPr>
        <w:t>a given crop</w:t>
      </w:r>
      <w:r w:rsidRPr="001519C4">
        <w:rPr>
          <w:rFonts w:ascii="Times New Roman" w:hAnsi="Times New Roman" w:cs="Times New Roman"/>
          <w:sz w:val="24"/>
          <w:szCs w:val="24"/>
        </w:rPr>
        <w:t>), but use different scales</w:t>
      </w:r>
      <w:r>
        <w:rPr>
          <w:rFonts w:ascii="Times New Roman" w:hAnsi="Times New Roman" w:cs="Times New Roman"/>
          <w:sz w:val="24"/>
          <w:szCs w:val="24"/>
        </w:rPr>
        <w:t>. The methods deployed in this st</w:t>
      </w:r>
      <w:r w:rsidR="00D334CD">
        <w:rPr>
          <w:rFonts w:ascii="Times New Roman" w:hAnsi="Times New Roman" w:cs="Times New Roman"/>
          <w:sz w:val="24"/>
          <w:szCs w:val="24"/>
        </w:rPr>
        <w:t xml:space="preserve">udy also take into account </w:t>
      </w:r>
      <w:r>
        <w:rPr>
          <w:rFonts w:ascii="Times New Roman" w:hAnsi="Times New Roman" w:cs="Times New Roman"/>
          <w:sz w:val="24"/>
          <w:szCs w:val="24"/>
        </w:rPr>
        <w:t xml:space="preserve">the average levels of a given nutrient in organic versus conventional apples, for example, as well as the variance in the levels in both organic and conventional apples.  This is the first meta-analysis </w:t>
      </w:r>
      <w:r w:rsidR="00423A3B">
        <w:rPr>
          <w:rFonts w:ascii="Times New Roman" w:hAnsi="Times New Roman" w:cs="Times New Roman"/>
          <w:sz w:val="24"/>
          <w:szCs w:val="24"/>
        </w:rPr>
        <w:t xml:space="preserve">focused on organic and conventionally grown foods </w:t>
      </w:r>
      <w:r>
        <w:rPr>
          <w:rFonts w:ascii="Times New Roman" w:hAnsi="Times New Roman" w:cs="Times New Roman"/>
          <w:sz w:val="24"/>
          <w:szCs w:val="24"/>
        </w:rPr>
        <w:t>to utilize recommended techniques t</w:t>
      </w:r>
      <w:r w:rsidR="00423A3B">
        <w:rPr>
          <w:rFonts w:ascii="Times New Roman" w:hAnsi="Times New Roman" w:cs="Times New Roman"/>
          <w:sz w:val="24"/>
          <w:szCs w:val="24"/>
        </w:rPr>
        <w:t>hat</w:t>
      </w:r>
      <w:r>
        <w:rPr>
          <w:rFonts w:ascii="Times New Roman" w:hAnsi="Times New Roman" w:cs="Times New Roman"/>
          <w:sz w:val="24"/>
          <w:szCs w:val="24"/>
        </w:rPr>
        <w:t xml:space="preserve"> incorporate both mean nutrient levels and the variance </w:t>
      </w:r>
      <w:r w:rsidR="00423A3B">
        <w:rPr>
          <w:rFonts w:ascii="Times New Roman" w:hAnsi="Times New Roman" w:cs="Times New Roman"/>
          <w:sz w:val="24"/>
          <w:szCs w:val="24"/>
        </w:rPr>
        <w:t>in</w:t>
      </w:r>
      <w:r>
        <w:rPr>
          <w:rFonts w:ascii="Times New Roman" w:hAnsi="Times New Roman" w:cs="Times New Roman"/>
          <w:sz w:val="24"/>
          <w:szCs w:val="24"/>
        </w:rPr>
        <w:t xml:space="preserve"> nutrient levels in</w:t>
      </w:r>
      <w:r w:rsidR="00423A3B">
        <w:rPr>
          <w:rFonts w:ascii="Times New Roman" w:hAnsi="Times New Roman" w:cs="Times New Roman"/>
          <w:sz w:val="24"/>
          <w:szCs w:val="24"/>
        </w:rPr>
        <w:t xml:space="preserve"> the calculations of differences across quality parameters.</w:t>
      </w:r>
    </w:p>
    <w:p w14:paraId="2C23FC9F" w14:textId="77777777" w:rsidR="001213D3" w:rsidRDefault="001213D3" w:rsidP="0039307D">
      <w:pPr>
        <w:spacing w:after="0" w:line="240" w:lineRule="auto"/>
        <w:rPr>
          <w:rFonts w:ascii="Times New Roman" w:hAnsi="Times New Roman" w:cs="Times New Roman"/>
          <w:sz w:val="24"/>
          <w:szCs w:val="24"/>
        </w:rPr>
      </w:pPr>
    </w:p>
    <w:p w14:paraId="5DCC1B36" w14:textId="77777777" w:rsidR="00580F79" w:rsidRDefault="00580F79" w:rsidP="0039307D">
      <w:pPr>
        <w:spacing w:after="0" w:line="240" w:lineRule="auto"/>
        <w:rPr>
          <w:rFonts w:ascii="Times New Roman" w:hAnsi="Times New Roman" w:cs="Times New Roman"/>
          <w:b/>
          <w:sz w:val="24"/>
          <w:szCs w:val="24"/>
        </w:rPr>
      </w:pPr>
      <w:r>
        <w:rPr>
          <w:rFonts w:ascii="Times New Roman" w:hAnsi="Times New Roman" w:cs="Times New Roman"/>
          <w:b/>
          <w:sz w:val="24"/>
          <w:szCs w:val="24"/>
        </w:rPr>
        <w:t>Q: The paper says eight meta-analyses were done.  Why eight, and how did they differ?</w:t>
      </w:r>
    </w:p>
    <w:p w14:paraId="08E68C36" w14:textId="4D18A215" w:rsidR="00580F79" w:rsidRDefault="00580F79" w:rsidP="0039307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One of the issues explored in this project, and addressed in the paper, entails how different approaches in conducting a meta-analysis impact the results.  In previous studies, different methods have been used, and the team wondered if differences in findings might be explained </w:t>
      </w:r>
      <w:r w:rsidR="00EC5338">
        <w:rPr>
          <w:rFonts w:ascii="Times New Roman" w:hAnsi="Times New Roman" w:cs="Times New Roman"/>
          <w:sz w:val="24"/>
          <w:szCs w:val="24"/>
        </w:rPr>
        <w:t xml:space="preserve">mostly </w:t>
      </w:r>
      <w:r>
        <w:rPr>
          <w:rFonts w:ascii="Times New Roman" w:hAnsi="Times New Roman" w:cs="Times New Roman"/>
          <w:sz w:val="24"/>
          <w:szCs w:val="24"/>
        </w:rPr>
        <w:t>by how the statistical analysis was conducted.</w:t>
      </w:r>
    </w:p>
    <w:p w14:paraId="450EEA7A" w14:textId="77777777" w:rsidR="00EC5338" w:rsidRDefault="00EC5338" w:rsidP="0039307D">
      <w:pPr>
        <w:spacing w:after="0" w:line="240" w:lineRule="auto"/>
        <w:rPr>
          <w:rFonts w:ascii="Times New Roman" w:hAnsi="Times New Roman" w:cs="Times New Roman"/>
          <w:sz w:val="24"/>
          <w:szCs w:val="24"/>
        </w:rPr>
      </w:pPr>
    </w:p>
    <w:p w14:paraId="684624E8" w14:textId="7E24D1FD" w:rsidR="00EC5338" w:rsidRDefault="00EC5338"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Accordingly, we conducted eight different meta-analyses, using different criteria for including studies, and a “standard,” unweighted mathematical approach, and a more sophisticated, and recommended, weighted meta-analysis.</w:t>
      </w:r>
      <w:r w:rsidR="00CD3E7C">
        <w:rPr>
          <w:rFonts w:ascii="Times New Roman" w:hAnsi="Times New Roman" w:cs="Times New Roman"/>
          <w:sz w:val="24"/>
          <w:szCs w:val="24"/>
        </w:rPr>
        <w:t xml:space="preserve">  Weighted analyses can only be carried out for crop-nutrient combinations reporting the number of samples, means, and standard deviations/standard errors.</w:t>
      </w:r>
    </w:p>
    <w:p w14:paraId="50786867" w14:textId="77777777" w:rsidR="00EC5338" w:rsidRDefault="00EC5338" w:rsidP="0039307D">
      <w:pPr>
        <w:spacing w:after="0" w:line="240" w:lineRule="auto"/>
        <w:rPr>
          <w:rFonts w:ascii="Times New Roman" w:hAnsi="Times New Roman" w:cs="Times New Roman"/>
          <w:sz w:val="24"/>
          <w:szCs w:val="24"/>
        </w:rPr>
      </w:pPr>
    </w:p>
    <w:p w14:paraId="764ABE3D" w14:textId="608E0958" w:rsidR="004D73FA" w:rsidRDefault="00EC5338"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four standard, unweighted meta-analyses, and four weighted ones.  Our major </w:t>
      </w:r>
      <w:r w:rsidR="004D73FA">
        <w:rPr>
          <w:rFonts w:ascii="Times New Roman" w:hAnsi="Times New Roman" w:cs="Times New Roman"/>
          <w:sz w:val="24"/>
          <w:szCs w:val="24"/>
        </w:rPr>
        <w:t>findings for the unweighted and</w:t>
      </w:r>
      <w:r>
        <w:rPr>
          <w:rFonts w:ascii="Times New Roman" w:hAnsi="Times New Roman" w:cs="Times New Roman"/>
          <w:sz w:val="24"/>
          <w:szCs w:val="24"/>
        </w:rPr>
        <w:t xml:space="preserve"> weighted analyses</w:t>
      </w:r>
      <w:r w:rsidR="00CD3E7C">
        <w:rPr>
          <w:rFonts w:ascii="Times New Roman" w:hAnsi="Times New Roman" w:cs="Times New Roman"/>
          <w:sz w:val="24"/>
          <w:szCs w:val="24"/>
        </w:rPr>
        <w:t>:</w:t>
      </w:r>
    </w:p>
    <w:p w14:paraId="364A21F8" w14:textId="5EEB504B" w:rsidR="00EC5338" w:rsidRPr="00CD3E7C" w:rsidRDefault="004D73FA" w:rsidP="00CD3E7C">
      <w:pPr>
        <w:pStyle w:val="ListParagraph"/>
        <w:numPr>
          <w:ilvl w:val="0"/>
          <w:numId w:val="4"/>
        </w:numPr>
        <w:spacing w:after="0" w:line="240" w:lineRule="auto"/>
        <w:rPr>
          <w:rFonts w:ascii="Times New Roman" w:hAnsi="Times New Roman" w:cs="Times New Roman"/>
          <w:sz w:val="24"/>
          <w:szCs w:val="24"/>
        </w:rPr>
      </w:pPr>
      <w:r w:rsidRPr="00CD3E7C">
        <w:rPr>
          <w:rFonts w:ascii="Times New Roman" w:hAnsi="Times New Roman" w:cs="Times New Roman"/>
          <w:sz w:val="24"/>
          <w:szCs w:val="24"/>
        </w:rPr>
        <w:t>Averaged results across cultivars when a paper reported results on two or more cultivars; and</w:t>
      </w:r>
    </w:p>
    <w:p w14:paraId="47A0EB72" w14:textId="4B223D6A" w:rsidR="004D73FA" w:rsidRPr="00CD3E7C" w:rsidRDefault="004D73FA" w:rsidP="00CD3E7C">
      <w:pPr>
        <w:pStyle w:val="ListParagraph"/>
        <w:numPr>
          <w:ilvl w:val="0"/>
          <w:numId w:val="4"/>
        </w:numPr>
        <w:spacing w:after="0" w:line="240" w:lineRule="auto"/>
        <w:rPr>
          <w:rFonts w:ascii="Times New Roman" w:hAnsi="Times New Roman" w:cs="Times New Roman"/>
          <w:sz w:val="24"/>
          <w:szCs w:val="24"/>
        </w:rPr>
      </w:pPr>
      <w:r w:rsidRPr="00CD3E7C">
        <w:rPr>
          <w:rFonts w:ascii="Times New Roman" w:hAnsi="Times New Roman" w:cs="Times New Roman"/>
          <w:sz w:val="24"/>
          <w:szCs w:val="24"/>
        </w:rPr>
        <w:t>Average values were calculated when data w</w:t>
      </w:r>
      <w:r w:rsidR="00A24443">
        <w:rPr>
          <w:rFonts w:ascii="Times New Roman" w:hAnsi="Times New Roman" w:cs="Times New Roman"/>
          <w:sz w:val="24"/>
          <w:szCs w:val="24"/>
        </w:rPr>
        <w:t>ere</w:t>
      </w:r>
      <w:bookmarkStart w:id="0" w:name="_GoBack"/>
      <w:bookmarkEnd w:id="0"/>
      <w:r w:rsidRPr="00CD3E7C">
        <w:rPr>
          <w:rFonts w:ascii="Times New Roman" w:hAnsi="Times New Roman" w:cs="Times New Roman"/>
          <w:sz w:val="24"/>
          <w:szCs w:val="24"/>
        </w:rPr>
        <w:t xml:space="preserve"> reported on a given crop-nutrient </w:t>
      </w:r>
      <w:r w:rsidR="00FF554F">
        <w:rPr>
          <w:rFonts w:ascii="Times New Roman" w:hAnsi="Times New Roman" w:cs="Times New Roman"/>
          <w:sz w:val="24"/>
          <w:szCs w:val="24"/>
        </w:rPr>
        <w:t xml:space="preserve">combination </w:t>
      </w:r>
      <w:r w:rsidRPr="00CD3E7C">
        <w:rPr>
          <w:rFonts w:ascii="Times New Roman" w:hAnsi="Times New Roman" w:cs="Times New Roman"/>
          <w:sz w:val="24"/>
          <w:szCs w:val="24"/>
        </w:rPr>
        <w:t>for two or more years.</w:t>
      </w:r>
    </w:p>
    <w:p w14:paraId="0018A066" w14:textId="77777777" w:rsidR="004D73FA" w:rsidRDefault="004D73FA" w:rsidP="0039307D">
      <w:pPr>
        <w:spacing w:after="0" w:line="240" w:lineRule="auto"/>
        <w:rPr>
          <w:rFonts w:ascii="Times New Roman" w:hAnsi="Times New Roman" w:cs="Times New Roman"/>
          <w:sz w:val="24"/>
          <w:szCs w:val="24"/>
        </w:rPr>
      </w:pPr>
    </w:p>
    <w:p w14:paraId="4BA63864" w14:textId="2268C188" w:rsidR="00CD3E7C" w:rsidRDefault="00CD3E7C"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The team carried out three sensitivity analyses for both the unweighted and weighted meta-analyses</w:t>
      </w:r>
      <w:r w:rsidR="00854D98">
        <w:rPr>
          <w:rFonts w:ascii="Times New Roman" w:hAnsi="Times New Roman" w:cs="Times New Roman"/>
          <w:sz w:val="24"/>
          <w:szCs w:val="24"/>
        </w:rPr>
        <w:t>.  The three additional</w:t>
      </w:r>
      <w:r w:rsidR="00FF554F">
        <w:rPr>
          <w:rFonts w:ascii="Times New Roman" w:hAnsi="Times New Roman" w:cs="Times New Roman"/>
          <w:sz w:val="24"/>
          <w:szCs w:val="24"/>
        </w:rPr>
        <w:t xml:space="preserve"> </w:t>
      </w:r>
      <w:r w:rsidR="00B82394">
        <w:rPr>
          <w:rFonts w:ascii="Times New Roman" w:hAnsi="Times New Roman" w:cs="Times New Roman"/>
          <w:sz w:val="24"/>
          <w:szCs w:val="24"/>
        </w:rPr>
        <w:t>analyses</w:t>
      </w:r>
      <w:r w:rsidR="00854D98">
        <w:rPr>
          <w:rFonts w:ascii="Times New Roman" w:hAnsi="Times New Roman" w:cs="Times New Roman"/>
          <w:sz w:val="24"/>
          <w:szCs w:val="24"/>
        </w:rPr>
        <w:t xml:space="preserve"> for both weighted and unweighted cases</w:t>
      </w:r>
      <w:r w:rsidR="00B82394">
        <w:rPr>
          <w:rFonts w:ascii="Times New Roman" w:hAnsi="Times New Roman" w:cs="Times New Roman"/>
          <w:sz w:val="24"/>
          <w:szCs w:val="24"/>
        </w:rPr>
        <w:t xml:space="preserve"> varied as follows</w:t>
      </w:r>
      <w:r>
        <w:rPr>
          <w:rFonts w:ascii="Times New Roman" w:hAnsi="Times New Roman" w:cs="Times New Roman"/>
          <w:sz w:val="24"/>
          <w:szCs w:val="24"/>
        </w:rPr>
        <w:t>:</w:t>
      </w:r>
    </w:p>
    <w:p w14:paraId="4409697B" w14:textId="27D53435" w:rsidR="00CD3E7C" w:rsidRPr="00854D98" w:rsidRDefault="00CD3E7C" w:rsidP="00854D98">
      <w:pPr>
        <w:pStyle w:val="ListParagraph"/>
        <w:numPr>
          <w:ilvl w:val="0"/>
          <w:numId w:val="5"/>
        </w:numPr>
        <w:spacing w:after="0" w:line="240" w:lineRule="auto"/>
        <w:rPr>
          <w:rFonts w:ascii="Times New Roman" w:hAnsi="Times New Roman" w:cs="Times New Roman"/>
          <w:sz w:val="24"/>
          <w:szCs w:val="24"/>
        </w:rPr>
      </w:pPr>
      <w:r w:rsidRPr="00854D98">
        <w:rPr>
          <w:rFonts w:ascii="Times New Roman" w:hAnsi="Times New Roman" w:cs="Times New Roman"/>
          <w:sz w:val="24"/>
          <w:szCs w:val="24"/>
        </w:rPr>
        <w:t>Instead of aver</w:t>
      </w:r>
      <w:r w:rsidR="00854D98" w:rsidRPr="00854D98">
        <w:rPr>
          <w:rFonts w:ascii="Times New Roman" w:hAnsi="Times New Roman" w:cs="Times New Roman"/>
          <w:sz w:val="24"/>
          <w:szCs w:val="24"/>
        </w:rPr>
        <w:t>aging results</w:t>
      </w:r>
      <w:r w:rsidRPr="00854D98">
        <w:rPr>
          <w:rFonts w:ascii="Times New Roman" w:hAnsi="Times New Roman" w:cs="Times New Roman"/>
          <w:sz w:val="24"/>
          <w:szCs w:val="24"/>
        </w:rPr>
        <w:t xml:space="preserve"> across multiple years, the results for each crop-</w:t>
      </w:r>
      <w:r w:rsidR="00FF554F">
        <w:rPr>
          <w:rFonts w:ascii="Times New Roman" w:hAnsi="Times New Roman" w:cs="Times New Roman"/>
          <w:sz w:val="24"/>
          <w:szCs w:val="24"/>
        </w:rPr>
        <w:t>nutrient-</w:t>
      </w:r>
      <w:r w:rsidRPr="00854D98">
        <w:rPr>
          <w:rFonts w:ascii="Times New Roman" w:hAnsi="Times New Roman" w:cs="Times New Roman"/>
          <w:sz w:val="24"/>
          <w:szCs w:val="24"/>
        </w:rPr>
        <w:t>year combination were included separately;</w:t>
      </w:r>
    </w:p>
    <w:p w14:paraId="729367E1" w14:textId="7F92E894" w:rsidR="00B82394" w:rsidRPr="00854D98" w:rsidRDefault="00B82394" w:rsidP="00854D98">
      <w:pPr>
        <w:pStyle w:val="ListParagraph"/>
        <w:numPr>
          <w:ilvl w:val="0"/>
          <w:numId w:val="5"/>
        </w:numPr>
        <w:spacing w:after="0" w:line="240" w:lineRule="auto"/>
        <w:rPr>
          <w:rFonts w:ascii="Times New Roman" w:hAnsi="Times New Roman" w:cs="Times New Roman"/>
          <w:sz w:val="24"/>
          <w:szCs w:val="24"/>
        </w:rPr>
      </w:pPr>
      <w:r w:rsidRPr="00854D98">
        <w:rPr>
          <w:rFonts w:ascii="Times New Roman" w:hAnsi="Times New Roman" w:cs="Times New Roman"/>
          <w:sz w:val="24"/>
          <w:szCs w:val="24"/>
        </w:rPr>
        <w:t xml:space="preserve">To test just the impact of averaging across </w:t>
      </w:r>
      <w:r w:rsidR="00854D98" w:rsidRPr="00854D98">
        <w:rPr>
          <w:rFonts w:ascii="Times New Roman" w:hAnsi="Times New Roman" w:cs="Times New Roman"/>
          <w:sz w:val="24"/>
          <w:szCs w:val="24"/>
        </w:rPr>
        <w:t>cultivars, results for each</w:t>
      </w:r>
      <w:r w:rsidRPr="00854D98">
        <w:rPr>
          <w:rFonts w:ascii="Times New Roman" w:hAnsi="Times New Roman" w:cs="Times New Roman"/>
          <w:sz w:val="24"/>
          <w:szCs w:val="24"/>
        </w:rPr>
        <w:t xml:space="preserve"> cultivar were included, and no </w:t>
      </w:r>
      <w:r w:rsidR="00854D98" w:rsidRPr="00854D98">
        <w:rPr>
          <w:rFonts w:ascii="Times New Roman" w:hAnsi="Times New Roman" w:cs="Times New Roman"/>
          <w:sz w:val="24"/>
          <w:szCs w:val="24"/>
        </w:rPr>
        <w:t>other</w:t>
      </w:r>
      <w:r w:rsidRPr="00854D98">
        <w:rPr>
          <w:rFonts w:ascii="Times New Roman" w:hAnsi="Times New Roman" w:cs="Times New Roman"/>
          <w:sz w:val="24"/>
          <w:szCs w:val="24"/>
        </w:rPr>
        <w:t xml:space="preserve"> changes were made from the standard analysis; and</w:t>
      </w:r>
    </w:p>
    <w:p w14:paraId="41F17179" w14:textId="640C5306" w:rsidR="00854D98" w:rsidRPr="00854D98" w:rsidRDefault="00854D98" w:rsidP="00854D98">
      <w:pPr>
        <w:pStyle w:val="ListParagraph"/>
        <w:numPr>
          <w:ilvl w:val="0"/>
          <w:numId w:val="5"/>
        </w:numPr>
        <w:spacing w:after="0" w:line="240" w:lineRule="auto"/>
        <w:rPr>
          <w:rFonts w:ascii="Times New Roman" w:hAnsi="Times New Roman" w:cs="Times New Roman"/>
          <w:sz w:val="24"/>
          <w:szCs w:val="24"/>
        </w:rPr>
      </w:pPr>
      <w:r w:rsidRPr="00854D98">
        <w:rPr>
          <w:rFonts w:ascii="Times New Roman" w:hAnsi="Times New Roman" w:cs="Times New Roman"/>
          <w:sz w:val="24"/>
          <w:szCs w:val="24"/>
        </w:rPr>
        <w:lastRenderedPageBreak/>
        <w:t>Both results by individual cultivar and individual years were included as separate observations.</w:t>
      </w:r>
    </w:p>
    <w:p w14:paraId="669B0499" w14:textId="77777777" w:rsidR="00854D98" w:rsidRDefault="00854D98" w:rsidP="0039307D">
      <w:pPr>
        <w:spacing w:after="0" w:line="240" w:lineRule="auto"/>
        <w:rPr>
          <w:rFonts w:ascii="Times New Roman" w:hAnsi="Times New Roman" w:cs="Times New Roman"/>
          <w:sz w:val="24"/>
          <w:szCs w:val="24"/>
        </w:rPr>
      </w:pPr>
    </w:p>
    <w:p w14:paraId="2B288C99" w14:textId="47D37B4D" w:rsidR="00B82394" w:rsidRDefault="00FF554F" w:rsidP="0039307D">
      <w:pPr>
        <w:spacing w:after="0" w:line="240" w:lineRule="auto"/>
        <w:rPr>
          <w:rFonts w:ascii="Times New Roman" w:hAnsi="Times New Roman" w:cs="Times New Roman"/>
          <w:sz w:val="24"/>
          <w:szCs w:val="24"/>
        </w:rPr>
      </w:pPr>
      <w:r w:rsidRPr="00FF554F">
        <w:rPr>
          <w:rFonts w:ascii="Times New Roman" w:hAnsi="Times New Roman" w:cs="Times New Roman"/>
          <w:b/>
          <w:sz w:val="24"/>
          <w:szCs w:val="24"/>
        </w:rPr>
        <w:t>Q:</w:t>
      </w:r>
      <w:r>
        <w:rPr>
          <w:rFonts w:ascii="Times New Roman" w:hAnsi="Times New Roman" w:cs="Times New Roman"/>
          <w:sz w:val="24"/>
          <w:szCs w:val="24"/>
        </w:rPr>
        <w:t xml:space="preserve"> </w:t>
      </w:r>
      <w:r w:rsidRPr="003B0CC4">
        <w:rPr>
          <w:rFonts w:ascii="Times New Roman" w:hAnsi="Times New Roman" w:cs="Times New Roman"/>
          <w:b/>
          <w:sz w:val="24"/>
          <w:szCs w:val="24"/>
        </w:rPr>
        <w:t>Did the results vary across the eight meta-analyses?</w:t>
      </w:r>
    </w:p>
    <w:p w14:paraId="7E3163ED" w14:textId="1F7788C3" w:rsidR="00FF554F" w:rsidRDefault="00FF554F" w:rsidP="0039307D">
      <w:pPr>
        <w:spacing w:after="0" w:line="240" w:lineRule="auto"/>
        <w:rPr>
          <w:rFonts w:ascii="Times New Roman" w:hAnsi="Times New Roman" w:cs="Times New Roman"/>
          <w:sz w:val="24"/>
          <w:szCs w:val="24"/>
        </w:rPr>
      </w:pPr>
      <w:r w:rsidRPr="00FF554F">
        <w:rPr>
          <w:rFonts w:ascii="Times New Roman" w:hAnsi="Times New Roman" w:cs="Times New Roman"/>
          <w:b/>
          <w:sz w:val="24"/>
          <w:szCs w:val="24"/>
        </w:rPr>
        <w:t>A:</w:t>
      </w:r>
      <w:r>
        <w:rPr>
          <w:rFonts w:ascii="Times New Roman" w:hAnsi="Times New Roman" w:cs="Times New Roman"/>
          <w:sz w:val="24"/>
          <w:szCs w:val="24"/>
        </w:rPr>
        <w:t xml:space="preserve"> Yes, especially between the unweighted and weighted analyses. In </w:t>
      </w:r>
      <w:r w:rsidR="003B0CC4">
        <w:rPr>
          <w:rFonts w:ascii="Times New Roman" w:hAnsi="Times New Roman" w:cs="Times New Roman"/>
          <w:sz w:val="24"/>
          <w:szCs w:val="24"/>
        </w:rPr>
        <w:t>the case of some nutrients</w:t>
      </w:r>
      <w:r>
        <w:rPr>
          <w:rFonts w:ascii="Times New Roman" w:hAnsi="Times New Roman" w:cs="Times New Roman"/>
          <w:sz w:val="24"/>
          <w:szCs w:val="24"/>
        </w:rPr>
        <w:t>, the size of the difference</w:t>
      </w:r>
      <w:r w:rsidR="003B0CC4">
        <w:rPr>
          <w:rFonts w:ascii="Times New Roman" w:hAnsi="Times New Roman" w:cs="Times New Roman"/>
          <w:sz w:val="24"/>
          <w:szCs w:val="24"/>
        </w:rPr>
        <w:t>s reported</w:t>
      </w:r>
      <w:r>
        <w:rPr>
          <w:rFonts w:ascii="Times New Roman" w:hAnsi="Times New Roman" w:cs="Times New Roman"/>
          <w:sz w:val="24"/>
          <w:szCs w:val="24"/>
        </w:rPr>
        <w:t xml:space="preserve"> declined</w:t>
      </w:r>
      <w:r w:rsidR="003B0CC4">
        <w:rPr>
          <w:rFonts w:ascii="Times New Roman" w:hAnsi="Times New Roman" w:cs="Times New Roman"/>
          <w:sz w:val="24"/>
          <w:szCs w:val="24"/>
        </w:rPr>
        <w:t>, while others</w:t>
      </w:r>
      <w:r>
        <w:rPr>
          <w:rFonts w:ascii="Times New Roman" w:hAnsi="Times New Roman" w:cs="Times New Roman"/>
          <w:sz w:val="24"/>
          <w:szCs w:val="24"/>
        </w:rPr>
        <w:t xml:space="preserve"> increased, when comparing the magnitude of differences between the weighted and unweighted analyses.  But because weighted meta-analyses are regarded as more robust and reliable, the paper’s major results and discussion focus predominantly on the weighted results.</w:t>
      </w:r>
    </w:p>
    <w:p w14:paraId="370FE5AC" w14:textId="77777777" w:rsidR="00FF554F" w:rsidRDefault="00FF554F" w:rsidP="0039307D">
      <w:pPr>
        <w:spacing w:after="0" w:line="240" w:lineRule="auto"/>
        <w:rPr>
          <w:rFonts w:ascii="Times New Roman" w:hAnsi="Times New Roman" w:cs="Times New Roman"/>
          <w:sz w:val="24"/>
          <w:szCs w:val="24"/>
        </w:rPr>
      </w:pPr>
    </w:p>
    <w:p w14:paraId="42CE2AA5" w14:textId="1F54A822" w:rsidR="00CD3E7C" w:rsidRPr="00580F79" w:rsidRDefault="00FF554F"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the consistency across the eight analyses also drives home an important point – while different methods and inclusion criteria matter, the differences in nutrient levels in organic versus conventional crops are </w:t>
      </w:r>
      <w:r w:rsidR="003B0CC4">
        <w:rPr>
          <w:rFonts w:ascii="Times New Roman" w:hAnsi="Times New Roman" w:cs="Times New Roman"/>
          <w:sz w:val="24"/>
          <w:szCs w:val="24"/>
        </w:rPr>
        <w:t>relatively consistent across multiple methods, and as a result can be regarded as more reliable, reflecting real and consistent difference in average nutrient levels across a variety of production environments.</w:t>
      </w:r>
    </w:p>
    <w:p w14:paraId="0F9DB615" w14:textId="77777777" w:rsidR="00580F79" w:rsidRDefault="00580F79" w:rsidP="0039307D">
      <w:pPr>
        <w:spacing w:after="0" w:line="240" w:lineRule="auto"/>
        <w:rPr>
          <w:rFonts w:ascii="Times New Roman" w:hAnsi="Times New Roman" w:cs="Times New Roman"/>
          <w:b/>
          <w:sz w:val="24"/>
          <w:szCs w:val="24"/>
        </w:rPr>
      </w:pPr>
    </w:p>
    <w:p w14:paraId="59458D95" w14:textId="7A3CC88C" w:rsidR="001B00BE" w:rsidRPr="00992E7D" w:rsidRDefault="001B00BE" w:rsidP="0039307D">
      <w:pPr>
        <w:spacing w:after="0" w:line="240" w:lineRule="auto"/>
        <w:rPr>
          <w:rFonts w:ascii="Times New Roman" w:hAnsi="Times New Roman" w:cs="Times New Roman"/>
          <w:b/>
          <w:sz w:val="24"/>
          <w:szCs w:val="24"/>
        </w:rPr>
      </w:pPr>
      <w:r w:rsidRPr="00992E7D">
        <w:rPr>
          <w:rFonts w:ascii="Times New Roman" w:hAnsi="Times New Roman" w:cs="Times New Roman"/>
          <w:b/>
          <w:sz w:val="24"/>
          <w:szCs w:val="24"/>
        </w:rPr>
        <w:t>Q: What other studies have compared the nutritional quality of plant-based organic and conventional foods?</w:t>
      </w:r>
    </w:p>
    <w:p w14:paraId="3376DC9E" w14:textId="68B627AE" w:rsidR="002B4F38" w:rsidRDefault="00DD6077" w:rsidP="0039307D">
      <w:pPr>
        <w:spacing w:after="0" w:line="240" w:lineRule="auto"/>
        <w:rPr>
          <w:rFonts w:ascii="Times New Roman" w:hAnsi="Times New Roman" w:cs="Times New Roman"/>
          <w:sz w:val="24"/>
          <w:szCs w:val="24"/>
        </w:rPr>
      </w:pPr>
      <w:r w:rsidRPr="00992E7D">
        <w:rPr>
          <w:rFonts w:ascii="Times New Roman" w:hAnsi="Times New Roman" w:cs="Times New Roman"/>
          <w:b/>
          <w:sz w:val="24"/>
          <w:szCs w:val="24"/>
        </w:rPr>
        <w:t>A:</w:t>
      </w:r>
      <w:r>
        <w:rPr>
          <w:rFonts w:ascii="Times New Roman" w:hAnsi="Times New Roman" w:cs="Times New Roman"/>
          <w:b/>
          <w:sz w:val="24"/>
          <w:szCs w:val="24"/>
        </w:rPr>
        <w:t xml:space="preserve"> </w:t>
      </w:r>
      <w:r w:rsidR="002B4F38">
        <w:rPr>
          <w:rFonts w:ascii="Times New Roman" w:hAnsi="Times New Roman" w:cs="Times New Roman"/>
          <w:sz w:val="24"/>
          <w:szCs w:val="24"/>
        </w:rPr>
        <w:t>Ea</w:t>
      </w:r>
      <w:r w:rsidR="001213D3">
        <w:rPr>
          <w:rFonts w:ascii="Times New Roman" w:hAnsi="Times New Roman" w:cs="Times New Roman"/>
          <w:sz w:val="24"/>
          <w:szCs w:val="24"/>
        </w:rPr>
        <w:t>rlier meta-analysis</w:t>
      </w:r>
      <w:r w:rsidR="002B4F38">
        <w:rPr>
          <w:rFonts w:ascii="Times New Roman" w:hAnsi="Times New Roman" w:cs="Times New Roman"/>
          <w:sz w:val="24"/>
          <w:szCs w:val="24"/>
        </w:rPr>
        <w:t>, some of which reached different conclusions, include:</w:t>
      </w:r>
    </w:p>
    <w:p w14:paraId="54BC8A73" w14:textId="7A1E4C48" w:rsidR="00FD41A1" w:rsidRPr="00992E7D" w:rsidRDefault="00CC79BE" w:rsidP="00992E7D">
      <w:pPr>
        <w:pStyle w:val="ListParagraph"/>
        <w:numPr>
          <w:ilvl w:val="0"/>
          <w:numId w:val="3"/>
        </w:numPr>
        <w:autoSpaceDE w:val="0"/>
        <w:autoSpaceDN w:val="0"/>
        <w:adjustRightInd w:val="0"/>
        <w:rPr>
          <w:rFonts w:ascii="Times New Roman" w:hAnsi="Times New Roman" w:cs="Times New Roman"/>
          <w:sz w:val="24"/>
          <w:szCs w:val="24"/>
        </w:rPr>
      </w:pPr>
      <w:r w:rsidRPr="00992E7D">
        <w:rPr>
          <w:rFonts w:ascii="Times New Roman" w:hAnsi="Times New Roman" w:cs="Times New Roman"/>
          <w:sz w:val="24"/>
          <w:szCs w:val="24"/>
        </w:rPr>
        <w:t>Smith-Spangler et al., (2012)</w:t>
      </w:r>
      <w:r w:rsidR="002B4F38" w:rsidRPr="00992E7D">
        <w:rPr>
          <w:rFonts w:ascii="Times New Roman" w:hAnsi="Times New Roman" w:cs="Times New Roman"/>
          <w:sz w:val="24"/>
          <w:szCs w:val="24"/>
        </w:rPr>
        <w:t>, a Stanford Medical School study entitled “</w:t>
      </w:r>
      <w:r w:rsidRPr="00992E7D">
        <w:rPr>
          <w:rFonts w:ascii="Times New Roman" w:hAnsi="Times New Roman" w:cs="Times New Roman"/>
          <w:sz w:val="24"/>
          <w:szCs w:val="24"/>
        </w:rPr>
        <w:t>Are organic foods safer or healthier than conventional al</w:t>
      </w:r>
      <w:r w:rsidR="00423A3B">
        <w:rPr>
          <w:rFonts w:ascii="Times New Roman" w:hAnsi="Times New Roman" w:cs="Times New Roman"/>
          <w:sz w:val="24"/>
          <w:szCs w:val="24"/>
        </w:rPr>
        <w:t>ternatives? A systematic review.</w:t>
      </w:r>
      <w:r w:rsidRPr="00992E7D">
        <w:rPr>
          <w:rFonts w:ascii="Times New Roman" w:hAnsi="Times New Roman" w:cs="Times New Roman"/>
          <w:sz w:val="24"/>
          <w:szCs w:val="24"/>
        </w:rPr>
        <w:t xml:space="preserve">” </w:t>
      </w:r>
      <w:r w:rsidRPr="00992E7D">
        <w:rPr>
          <w:rFonts w:ascii="Times New Roman" w:hAnsi="Times New Roman"/>
          <w:i/>
          <w:iCs/>
          <w:sz w:val="24"/>
          <w:szCs w:val="24"/>
        </w:rPr>
        <w:t>Annals of Internal Medicine</w:t>
      </w:r>
      <w:r w:rsidRPr="00992E7D">
        <w:rPr>
          <w:rFonts w:ascii="Times New Roman" w:hAnsi="Times New Roman" w:cs="Times New Roman"/>
          <w:sz w:val="24"/>
          <w:szCs w:val="24"/>
        </w:rPr>
        <w:t xml:space="preserve">. </w:t>
      </w:r>
      <w:r w:rsidRPr="00992E7D">
        <w:rPr>
          <w:rFonts w:ascii="Times New Roman" w:hAnsi="Times New Roman"/>
          <w:sz w:val="24"/>
          <w:szCs w:val="24"/>
        </w:rPr>
        <w:t>Vol.</w:t>
      </w:r>
      <w:r w:rsidRPr="00992E7D">
        <w:rPr>
          <w:rFonts w:ascii="Times New Roman" w:hAnsi="Times New Roman" w:cs="Times New Roman"/>
          <w:sz w:val="24"/>
          <w:szCs w:val="24"/>
        </w:rPr>
        <w:t>157: pages 348-366.</w:t>
      </w:r>
    </w:p>
    <w:p w14:paraId="72A89384" w14:textId="17587796" w:rsidR="00CC79BE" w:rsidRPr="00992E7D" w:rsidRDefault="00CC79BE" w:rsidP="00992E7D">
      <w:pPr>
        <w:pStyle w:val="ListParagraph"/>
        <w:numPr>
          <w:ilvl w:val="0"/>
          <w:numId w:val="3"/>
        </w:numPr>
        <w:autoSpaceDE w:val="0"/>
        <w:autoSpaceDN w:val="0"/>
        <w:adjustRightInd w:val="0"/>
        <w:rPr>
          <w:rFonts w:ascii="Times New Roman" w:eastAsia="Times New Roman" w:hAnsi="Times New Roman"/>
          <w:sz w:val="24"/>
          <w:szCs w:val="24"/>
        </w:rPr>
      </w:pPr>
      <w:proofErr w:type="spellStart"/>
      <w:r w:rsidRPr="00992E7D">
        <w:rPr>
          <w:rFonts w:ascii="Times New Roman" w:eastAsia="Times New Roman" w:hAnsi="Times New Roman"/>
          <w:sz w:val="24"/>
          <w:szCs w:val="24"/>
        </w:rPr>
        <w:t>Dangour</w:t>
      </w:r>
      <w:proofErr w:type="spellEnd"/>
      <w:r w:rsidRPr="00992E7D">
        <w:rPr>
          <w:rFonts w:ascii="Times New Roman" w:eastAsia="Times New Roman" w:hAnsi="Times New Roman"/>
          <w:sz w:val="24"/>
          <w:szCs w:val="24"/>
        </w:rPr>
        <w:t xml:space="preserve"> et al., (2009), a UK-Food Standards Agency </w:t>
      </w:r>
      <w:r w:rsidR="00423A3B">
        <w:rPr>
          <w:rFonts w:ascii="Times New Roman" w:eastAsia="Times New Roman" w:hAnsi="Times New Roman"/>
          <w:sz w:val="24"/>
          <w:szCs w:val="24"/>
        </w:rPr>
        <w:t xml:space="preserve">sponsored </w:t>
      </w:r>
      <w:r w:rsidRPr="00992E7D">
        <w:rPr>
          <w:rFonts w:ascii="Times New Roman" w:eastAsia="Times New Roman" w:hAnsi="Times New Roman"/>
          <w:sz w:val="24"/>
          <w:szCs w:val="24"/>
        </w:rPr>
        <w:t>study entitled “Nutritional quality of org</w:t>
      </w:r>
      <w:r w:rsidR="00423A3B">
        <w:rPr>
          <w:rFonts w:ascii="Times New Roman" w:eastAsia="Times New Roman" w:hAnsi="Times New Roman"/>
          <w:sz w:val="24"/>
          <w:szCs w:val="24"/>
        </w:rPr>
        <w:t>anic foods: a systematic review.</w:t>
      </w:r>
      <w:r w:rsidRPr="00992E7D">
        <w:rPr>
          <w:rFonts w:ascii="Times New Roman" w:eastAsia="Times New Roman" w:hAnsi="Times New Roman"/>
          <w:sz w:val="24"/>
          <w:szCs w:val="24"/>
        </w:rPr>
        <w:t xml:space="preserve">” </w:t>
      </w:r>
      <w:r w:rsidRPr="00992E7D">
        <w:rPr>
          <w:rFonts w:ascii="Times New Roman" w:eastAsia="Times New Roman" w:hAnsi="Times New Roman"/>
          <w:i/>
          <w:sz w:val="24"/>
          <w:szCs w:val="24"/>
        </w:rPr>
        <w:t>Am</w:t>
      </w:r>
      <w:r w:rsidR="00FD41A1" w:rsidRPr="00992E7D">
        <w:rPr>
          <w:rFonts w:ascii="Times New Roman" w:eastAsia="Times New Roman" w:hAnsi="Times New Roman"/>
          <w:i/>
          <w:sz w:val="24"/>
          <w:szCs w:val="24"/>
        </w:rPr>
        <w:t>erican Journal of Clinical</w:t>
      </w:r>
      <w:r w:rsidRPr="00992E7D">
        <w:rPr>
          <w:rFonts w:ascii="Times New Roman" w:eastAsia="Times New Roman" w:hAnsi="Times New Roman"/>
          <w:i/>
          <w:sz w:val="24"/>
          <w:szCs w:val="24"/>
        </w:rPr>
        <w:t xml:space="preserve"> Nutr</w:t>
      </w:r>
      <w:r w:rsidR="00FD41A1" w:rsidRPr="00992E7D">
        <w:rPr>
          <w:rFonts w:ascii="Times New Roman" w:eastAsia="Times New Roman" w:hAnsi="Times New Roman"/>
          <w:i/>
          <w:sz w:val="24"/>
          <w:szCs w:val="24"/>
        </w:rPr>
        <w:t>ition</w:t>
      </w:r>
      <w:r w:rsidR="00FD41A1" w:rsidRPr="00992E7D">
        <w:rPr>
          <w:rFonts w:ascii="Times New Roman" w:eastAsia="Times New Roman" w:hAnsi="Times New Roman"/>
          <w:sz w:val="24"/>
          <w:szCs w:val="24"/>
        </w:rPr>
        <w:t>,</w:t>
      </w:r>
      <w:r w:rsidRPr="00992E7D">
        <w:rPr>
          <w:rFonts w:ascii="Times New Roman" w:eastAsia="Times New Roman" w:hAnsi="Times New Roman"/>
          <w:sz w:val="24"/>
          <w:szCs w:val="24"/>
        </w:rPr>
        <w:t xml:space="preserve"> </w:t>
      </w:r>
      <w:proofErr w:type="spellStart"/>
      <w:r w:rsidRPr="00992E7D">
        <w:rPr>
          <w:rFonts w:ascii="Times New Roman" w:eastAsia="Times New Roman" w:hAnsi="Times New Roman"/>
          <w:sz w:val="24"/>
          <w:szCs w:val="24"/>
        </w:rPr>
        <w:t>doi</w:t>
      </w:r>
      <w:proofErr w:type="spellEnd"/>
      <w:r w:rsidRPr="00992E7D">
        <w:rPr>
          <w:rFonts w:ascii="Times New Roman" w:eastAsia="Times New Roman" w:hAnsi="Times New Roman"/>
          <w:sz w:val="24"/>
          <w:szCs w:val="24"/>
        </w:rPr>
        <w:t>: 10.3945/ajcn.2009.28041</w:t>
      </w:r>
    </w:p>
    <w:p w14:paraId="2170B3EF" w14:textId="203F1E01" w:rsidR="00FD41A1" w:rsidRPr="00992E7D" w:rsidRDefault="00FD41A1" w:rsidP="00992E7D">
      <w:pPr>
        <w:pStyle w:val="ListParagraph"/>
        <w:numPr>
          <w:ilvl w:val="0"/>
          <w:numId w:val="3"/>
        </w:numPr>
        <w:autoSpaceDE w:val="0"/>
        <w:autoSpaceDN w:val="0"/>
        <w:adjustRightInd w:val="0"/>
        <w:rPr>
          <w:rFonts w:ascii="Times New Roman" w:eastAsia="Times New Roman" w:hAnsi="Times New Roman"/>
          <w:sz w:val="24"/>
          <w:szCs w:val="24"/>
        </w:rPr>
      </w:pPr>
      <w:r w:rsidRPr="00992E7D">
        <w:rPr>
          <w:rFonts w:ascii="Times New Roman" w:eastAsia="Times New Roman" w:hAnsi="Times New Roman"/>
          <w:sz w:val="24"/>
          <w:szCs w:val="24"/>
        </w:rPr>
        <w:t>Brandt et al., (2011), a University of Newcastle-led study entitled “</w:t>
      </w:r>
      <w:proofErr w:type="spellStart"/>
      <w:r w:rsidRPr="00992E7D">
        <w:rPr>
          <w:rFonts w:ascii="Times New Roman" w:eastAsia="Times New Roman" w:hAnsi="Times New Roman"/>
          <w:sz w:val="24"/>
          <w:szCs w:val="24"/>
        </w:rPr>
        <w:t>Agroecosystem</w:t>
      </w:r>
      <w:proofErr w:type="spellEnd"/>
      <w:r w:rsidRPr="00992E7D">
        <w:rPr>
          <w:rFonts w:ascii="Times New Roman" w:eastAsia="Times New Roman" w:hAnsi="Times New Roman"/>
          <w:sz w:val="24"/>
          <w:szCs w:val="24"/>
        </w:rPr>
        <w:t xml:space="preserve"> Management and Nutritional Quality of Plant Foods: The Case o</w:t>
      </w:r>
      <w:r w:rsidR="00423A3B">
        <w:rPr>
          <w:rFonts w:ascii="Times New Roman" w:eastAsia="Times New Roman" w:hAnsi="Times New Roman"/>
          <w:sz w:val="24"/>
          <w:szCs w:val="24"/>
        </w:rPr>
        <w:t>f Organic Fruits and Vegetables.</w:t>
      </w:r>
      <w:r w:rsidRPr="00992E7D">
        <w:rPr>
          <w:rFonts w:ascii="Times New Roman" w:eastAsia="Times New Roman" w:hAnsi="Times New Roman"/>
          <w:sz w:val="24"/>
          <w:szCs w:val="24"/>
        </w:rPr>
        <w:t xml:space="preserve">” </w:t>
      </w:r>
      <w:r w:rsidRPr="00992E7D">
        <w:rPr>
          <w:rFonts w:ascii="Times New Roman" w:eastAsia="Times New Roman" w:hAnsi="Times New Roman"/>
          <w:i/>
          <w:sz w:val="24"/>
          <w:szCs w:val="24"/>
        </w:rPr>
        <w:t>Critical Reviews in Plant Sciences</w:t>
      </w:r>
      <w:r w:rsidRPr="00992E7D">
        <w:rPr>
          <w:rFonts w:ascii="Times New Roman" w:eastAsia="Times New Roman" w:hAnsi="Times New Roman"/>
          <w:sz w:val="24"/>
          <w:szCs w:val="24"/>
        </w:rPr>
        <w:t>, Vol. 30: pages 1-2, and 177-197</w:t>
      </w:r>
    </w:p>
    <w:p w14:paraId="7B9F2BE3" w14:textId="48786ED8" w:rsidR="001213D3" w:rsidRPr="006B0FB2" w:rsidRDefault="001B00BE" w:rsidP="00992E7D">
      <w:pPr>
        <w:pStyle w:val="ListParagraph"/>
        <w:numPr>
          <w:ilvl w:val="0"/>
          <w:numId w:val="3"/>
        </w:numPr>
        <w:spacing w:after="0" w:line="240" w:lineRule="auto"/>
        <w:rPr>
          <w:rFonts w:ascii="Times New Roman" w:hAnsi="Times New Roman" w:cs="Times New Roman"/>
          <w:sz w:val="24"/>
          <w:szCs w:val="24"/>
        </w:rPr>
      </w:pPr>
      <w:r w:rsidRPr="00992E7D">
        <w:rPr>
          <w:rFonts w:ascii="Times New Roman" w:eastAsia="Times New Roman" w:hAnsi="Times New Roman"/>
          <w:sz w:val="24"/>
          <w:szCs w:val="24"/>
        </w:rPr>
        <w:t>Benbrook, et al., (2008</w:t>
      </w:r>
      <w:r w:rsidR="00FD41A1" w:rsidRPr="00992E7D">
        <w:rPr>
          <w:rFonts w:ascii="Times New Roman" w:eastAsia="Times New Roman" w:hAnsi="Times New Roman"/>
          <w:sz w:val="24"/>
          <w:szCs w:val="24"/>
        </w:rPr>
        <w:t xml:space="preserve">), a study by The Organic Center entitled “New Evidence Confirms the </w:t>
      </w:r>
      <w:r w:rsidRPr="00992E7D">
        <w:rPr>
          <w:rFonts w:ascii="Times New Roman" w:eastAsia="Times New Roman" w:hAnsi="Times New Roman"/>
          <w:sz w:val="24"/>
          <w:szCs w:val="24"/>
        </w:rPr>
        <w:t>Superiority</w:t>
      </w:r>
      <w:r w:rsidR="00423A3B">
        <w:rPr>
          <w:rFonts w:ascii="Times New Roman" w:eastAsia="Times New Roman" w:hAnsi="Times New Roman"/>
          <w:sz w:val="24"/>
          <w:szCs w:val="24"/>
        </w:rPr>
        <w:t xml:space="preserve"> of Plant-Based Organic Foods.</w:t>
      </w:r>
      <w:r w:rsidR="00FD41A1" w:rsidRPr="00992E7D">
        <w:rPr>
          <w:rFonts w:ascii="Times New Roman" w:eastAsia="Times New Roman" w:hAnsi="Times New Roman"/>
          <w:sz w:val="24"/>
          <w:szCs w:val="24"/>
        </w:rPr>
        <w:t xml:space="preserve">” </w:t>
      </w:r>
      <w:r w:rsidRPr="00992E7D">
        <w:rPr>
          <w:rFonts w:ascii="Times New Roman" w:eastAsia="Times New Roman" w:hAnsi="Times New Roman"/>
          <w:sz w:val="24"/>
          <w:szCs w:val="24"/>
        </w:rPr>
        <w:t xml:space="preserve">The Organic Center, Washington, D.C. Access at </w:t>
      </w:r>
      <w:r w:rsidR="00423A3B">
        <w:rPr>
          <w:rFonts w:ascii="Times New Roman" w:eastAsia="Times New Roman" w:hAnsi="Times New Roman"/>
          <w:sz w:val="24"/>
          <w:szCs w:val="24"/>
        </w:rPr>
        <w:t>–</w:t>
      </w:r>
      <w:r w:rsidRPr="00992E7D">
        <w:rPr>
          <w:rFonts w:ascii="Times New Roman" w:eastAsia="Times New Roman" w:hAnsi="Times New Roman"/>
          <w:sz w:val="24"/>
          <w:szCs w:val="24"/>
        </w:rPr>
        <w:t xml:space="preserve"> </w:t>
      </w:r>
      <w:hyperlink r:id="rId11" w:history="1">
        <w:r w:rsidR="00423A3B" w:rsidRPr="006B0FB2">
          <w:rPr>
            <w:rStyle w:val="Hyperlink"/>
            <w:rFonts w:ascii="Times New Roman" w:eastAsia="Times New Roman" w:hAnsi="Times New Roman" w:cs="Times New Roman"/>
            <w:sz w:val="24"/>
            <w:szCs w:val="24"/>
          </w:rPr>
          <w:t>http://organic-center.org/reportfiles/</w:t>
        </w:r>
      </w:hyperlink>
      <w:r w:rsidR="00423A3B" w:rsidRPr="006B0FB2">
        <w:rPr>
          <w:rFonts w:ascii="Times New Roman" w:eastAsia="Times New Roman" w:hAnsi="Times New Roman" w:cs="Times New Roman"/>
          <w:sz w:val="24"/>
          <w:szCs w:val="24"/>
        </w:rPr>
        <w:t xml:space="preserve"> </w:t>
      </w:r>
      <w:r w:rsidRPr="006B0FB2">
        <w:rPr>
          <w:rStyle w:val="Hyperlink"/>
          <w:rFonts w:ascii="Times New Roman" w:hAnsi="Times New Roman" w:cs="Times New Roman"/>
          <w:sz w:val="24"/>
          <w:szCs w:val="24"/>
        </w:rPr>
        <w:t>Nutrient_Content_SSR_Executive_Summary_2008.pdf</w:t>
      </w:r>
    </w:p>
    <w:p w14:paraId="44089BFE" w14:textId="77777777" w:rsidR="006B0FB2" w:rsidRDefault="006B0FB2" w:rsidP="0039307D">
      <w:pPr>
        <w:spacing w:after="0" w:line="240" w:lineRule="auto"/>
        <w:rPr>
          <w:rFonts w:ascii="Times New Roman" w:hAnsi="Times New Roman" w:cs="Times New Roman"/>
          <w:sz w:val="24"/>
          <w:szCs w:val="24"/>
        </w:rPr>
      </w:pPr>
    </w:p>
    <w:p w14:paraId="128CBC55" w14:textId="4839C3BE" w:rsidR="00AD1C47" w:rsidRDefault="00DD6077"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an overview of the methodological strengths and weaknesses of the above studies, see the &lt;letters to the editors and critiques&gt; of these studies posted on the WSU “Measure to Manage” website. </w:t>
      </w:r>
    </w:p>
    <w:p w14:paraId="33866172" w14:textId="5F45681C" w:rsidR="00EE6FC5" w:rsidRDefault="00EE6FC5" w:rsidP="0039307D">
      <w:pPr>
        <w:spacing w:after="0" w:line="240" w:lineRule="auto"/>
        <w:rPr>
          <w:rFonts w:ascii="Times New Roman" w:hAnsi="Times New Roman" w:cs="Times New Roman"/>
          <w:sz w:val="24"/>
          <w:szCs w:val="24"/>
        </w:rPr>
      </w:pPr>
    </w:p>
    <w:p w14:paraId="6CFA6907" w14:textId="1149F698" w:rsidR="00EE6FC5" w:rsidRPr="00992E7D" w:rsidRDefault="00EE6FC5" w:rsidP="0039307D">
      <w:pPr>
        <w:spacing w:after="0" w:line="240" w:lineRule="auto"/>
        <w:rPr>
          <w:rFonts w:ascii="Times New Roman" w:hAnsi="Times New Roman" w:cs="Times New Roman"/>
          <w:b/>
          <w:sz w:val="28"/>
          <w:szCs w:val="24"/>
        </w:rPr>
      </w:pPr>
      <w:r w:rsidRPr="00992E7D">
        <w:rPr>
          <w:rFonts w:ascii="Times New Roman" w:hAnsi="Times New Roman" w:cs="Times New Roman"/>
          <w:b/>
          <w:sz w:val="28"/>
          <w:szCs w:val="24"/>
        </w:rPr>
        <w:t>About the Study</w:t>
      </w:r>
    </w:p>
    <w:p w14:paraId="104BE01E" w14:textId="77777777" w:rsidR="0080061D" w:rsidRDefault="0080061D" w:rsidP="0039307D">
      <w:pPr>
        <w:spacing w:after="0" w:line="240" w:lineRule="auto"/>
        <w:rPr>
          <w:rFonts w:ascii="Times New Roman" w:hAnsi="Times New Roman" w:cs="Times New Roman"/>
          <w:sz w:val="24"/>
          <w:szCs w:val="24"/>
        </w:rPr>
      </w:pPr>
    </w:p>
    <w:p w14:paraId="49E19B5E" w14:textId="72A058CA" w:rsidR="00BD4808" w:rsidRPr="00992E7D" w:rsidRDefault="00EE6FC5" w:rsidP="0039307D">
      <w:pPr>
        <w:spacing w:after="0" w:line="240" w:lineRule="auto"/>
        <w:rPr>
          <w:rFonts w:ascii="Times New Roman" w:hAnsi="Times New Roman" w:cs="Times New Roman"/>
          <w:b/>
          <w:sz w:val="24"/>
          <w:szCs w:val="24"/>
        </w:rPr>
      </w:pPr>
      <w:r w:rsidRPr="00992E7D">
        <w:rPr>
          <w:rFonts w:ascii="Times New Roman" w:hAnsi="Times New Roman" w:cs="Times New Roman"/>
          <w:b/>
          <w:sz w:val="24"/>
          <w:szCs w:val="24"/>
        </w:rPr>
        <w:t>Q: Why was the study done?</w:t>
      </w:r>
    </w:p>
    <w:p w14:paraId="0C7B3EB6" w14:textId="741E2EFB" w:rsidR="00EE6FC5" w:rsidRDefault="006B0FB2"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EE6FC5">
        <w:rPr>
          <w:rFonts w:ascii="Times New Roman" w:hAnsi="Times New Roman" w:cs="Times New Roman"/>
          <w:sz w:val="24"/>
          <w:szCs w:val="24"/>
        </w:rPr>
        <w:t>To address, and attempt to explain differences reported in a series of studies on the same, or related topics over the previous decade. Consumers often ask scientists</w:t>
      </w:r>
      <w:r w:rsidR="00595E83">
        <w:rPr>
          <w:rFonts w:ascii="Times New Roman" w:hAnsi="Times New Roman" w:cs="Times New Roman"/>
          <w:sz w:val="24"/>
          <w:szCs w:val="24"/>
        </w:rPr>
        <w:t>, including this study’s co-authors,</w:t>
      </w:r>
      <w:r w:rsidR="00EE6FC5">
        <w:rPr>
          <w:rFonts w:ascii="Times New Roman" w:hAnsi="Times New Roman" w:cs="Times New Roman"/>
          <w:sz w:val="24"/>
          <w:szCs w:val="24"/>
        </w:rPr>
        <w:t xml:space="preserve"> whether organic food is better for them and their families</w:t>
      </w:r>
      <w:r w:rsidR="00595E83">
        <w:rPr>
          <w:rFonts w:ascii="Times New Roman" w:hAnsi="Times New Roman" w:cs="Times New Roman"/>
          <w:sz w:val="24"/>
          <w:szCs w:val="24"/>
        </w:rPr>
        <w:t xml:space="preserve">.  Our </w:t>
      </w:r>
      <w:r w:rsidR="00EE6FC5">
        <w:rPr>
          <w:rFonts w:ascii="Times New Roman" w:hAnsi="Times New Roman" w:cs="Times New Roman"/>
          <w:sz w:val="24"/>
          <w:szCs w:val="24"/>
        </w:rPr>
        <w:t xml:space="preserve">study </w:t>
      </w:r>
      <w:r w:rsidR="00595E83">
        <w:rPr>
          <w:rFonts w:ascii="Times New Roman" w:hAnsi="Times New Roman" w:cs="Times New Roman"/>
          <w:sz w:val="24"/>
          <w:szCs w:val="24"/>
        </w:rPr>
        <w:t xml:space="preserve">was done </w:t>
      </w:r>
      <w:r w:rsidR="00EE6FC5">
        <w:rPr>
          <w:rFonts w:ascii="Times New Roman" w:hAnsi="Times New Roman" w:cs="Times New Roman"/>
          <w:sz w:val="24"/>
          <w:szCs w:val="24"/>
        </w:rPr>
        <w:t xml:space="preserve">to provide </w:t>
      </w:r>
      <w:r w:rsidR="00595E83">
        <w:rPr>
          <w:rFonts w:ascii="Times New Roman" w:hAnsi="Times New Roman" w:cs="Times New Roman"/>
          <w:sz w:val="24"/>
          <w:szCs w:val="24"/>
        </w:rPr>
        <w:t>answers based on the best data available, using state-of-the-art analytical methods.</w:t>
      </w:r>
    </w:p>
    <w:p w14:paraId="7C846245" w14:textId="77777777" w:rsidR="00595E83" w:rsidRDefault="00595E83" w:rsidP="0039307D">
      <w:pPr>
        <w:spacing w:after="0" w:line="240" w:lineRule="auto"/>
        <w:rPr>
          <w:rFonts w:ascii="Times New Roman" w:hAnsi="Times New Roman" w:cs="Times New Roman"/>
          <w:sz w:val="24"/>
          <w:szCs w:val="24"/>
        </w:rPr>
      </w:pPr>
    </w:p>
    <w:p w14:paraId="7DBAF5C3" w14:textId="45BA9E6F" w:rsidR="00595E83" w:rsidRPr="00992E7D" w:rsidRDefault="00595E83" w:rsidP="0039307D">
      <w:pPr>
        <w:spacing w:after="0" w:line="240" w:lineRule="auto"/>
        <w:rPr>
          <w:rFonts w:ascii="Times New Roman" w:hAnsi="Times New Roman" w:cs="Times New Roman"/>
          <w:b/>
          <w:sz w:val="24"/>
          <w:szCs w:val="24"/>
        </w:rPr>
      </w:pPr>
      <w:r w:rsidRPr="00992E7D">
        <w:rPr>
          <w:rFonts w:ascii="Times New Roman" w:hAnsi="Times New Roman" w:cs="Times New Roman"/>
          <w:b/>
          <w:sz w:val="24"/>
          <w:szCs w:val="24"/>
        </w:rPr>
        <w:lastRenderedPageBreak/>
        <w:t>Q: Who funded the study?</w:t>
      </w:r>
    </w:p>
    <w:p w14:paraId="06D1FBBD" w14:textId="45FEC881" w:rsidR="00450111" w:rsidRDefault="006B0FB2"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proofErr w:type="gramStart"/>
      <w:r w:rsidRPr="00A439DA">
        <w:rPr>
          <w:rFonts w:ascii="Times New Roman" w:hAnsi="Times New Roman" w:cs="Times New Roman"/>
          <w:b/>
          <w:sz w:val="24"/>
          <w:szCs w:val="24"/>
        </w:rPr>
        <w:t>:</w:t>
      </w:r>
      <w:r>
        <w:rPr>
          <w:rFonts w:ascii="Times New Roman" w:hAnsi="Times New Roman" w:cs="Times New Roman"/>
          <w:sz w:val="24"/>
          <w:szCs w:val="24"/>
        </w:rPr>
        <w:t xml:space="preserve">  </w:t>
      </w:r>
      <w:r w:rsidR="00595E83">
        <w:rPr>
          <w:rFonts w:ascii="Times New Roman" w:hAnsi="Times New Roman" w:cs="Times New Roman"/>
          <w:sz w:val="24"/>
          <w:szCs w:val="24"/>
        </w:rPr>
        <w:t>Most of the funding was provided by the European Community Sixth Framework Programme</w:t>
      </w:r>
      <w:proofErr w:type="gramEnd"/>
      <w:r w:rsidR="00595E83">
        <w:rPr>
          <w:rFonts w:ascii="Times New Roman" w:hAnsi="Times New Roman" w:cs="Times New Roman"/>
          <w:sz w:val="24"/>
          <w:szCs w:val="24"/>
        </w:rPr>
        <w:t xml:space="preserve"> for Research, Technological Development and Demonstration Activities for the Integrated Project </w:t>
      </w:r>
      <w:r w:rsidR="000555AC">
        <w:rPr>
          <w:rFonts w:ascii="Times New Roman" w:hAnsi="Times New Roman" w:cs="Times New Roman"/>
          <w:sz w:val="24"/>
          <w:szCs w:val="24"/>
        </w:rPr>
        <w:t xml:space="preserve">QUALITYLOWINPUTFOOD, via grant FP6-FOOD-CT-2003-506358. </w:t>
      </w:r>
      <w:r w:rsidR="00450111">
        <w:rPr>
          <w:rFonts w:ascii="Times New Roman" w:hAnsi="Times New Roman" w:cs="Times New Roman"/>
          <w:sz w:val="24"/>
          <w:szCs w:val="24"/>
        </w:rPr>
        <w:t xml:space="preserve">The </w:t>
      </w:r>
      <w:proofErr w:type="spellStart"/>
      <w:r w:rsidR="00450111">
        <w:rPr>
          <w:rFonts w:ascii="Times New Roman" w:hAnsi="Times New Roman" w:cs="Times New Roman"/>
          <w:sz w:val="24"/>
          <w:szCs w:val="24"/>
        </w:rPr>
        <w:t>Sheepdrove</w:t>
      </w:r>
      <w:proofErr w:type="spellEnd"/>
      <w:r w:rsidR="00450111">
        <w:rPr>
          <w:rFonts w:ascii="Times New Roman" w:hAnsi="Times New Roman" w:cs="Times New Roman"/>
          <w:sz w:val="24"/>
          <w:szCs w:val="24"/>
        </w:rPr>
        <w:t xml:space="preserve"> Trust, a private charity based in the U.K., provided additional funding.</w:t>
      </w:r>
    </w:p>
    <w:p w14:paraId="0B2C871C" w14:textId="77777777" w:rsidR="00450111" w:rsidRDefault="00450111" w:rsidP="0039307D">
      <w:pPr>
        <w:spacing w:after="0" w:line="240" w:lineRule="auto"/>
        <w:rPr>
          <w:rFonts w:ascii="Times New Roman" w:hAnsi="Times New Roman" w:cs="Times New Roman"/>
          <w:sz w:val="24"/>
          <w:szCs w:val="24"/>
        </w:rPr>
      </w:pPr>
    </w:p>
    <w:p w14:paraId="40B334B0" w14:textId="30F3DD1F" w:rsidR="00450111" w:rsidRPr="00992E7D" w:rsidRDefault="00450111" w:rsidP="0039307D">
      <w:pPr>
        <w:spacing w:after="0" w:line="240" w:lineRule="auto"/>
        <w:rPr>
          <w:rFonts w:ascii="Times New Roman" w:hAnsi="Times New Roman" w:cs="Times New Roman"/>
          <w:b/>
          <w:sz w:val="24"/>
          <w:szCs w:val="24"/>
        </w:rPr>
      </w:pPr>
      <w:r w:rsidRPr="00992E7D">
        <w:rPr>
          <w:rFonts w:ascii="Times New Roman" w:hAnsi="Times New Roman" w:cs="Times New Roman"/>
          <w:b/>
          <w:sz w:val="24"/>
          <w:szCs w:val="24"/>
        </w:rPr>
        <w:t>Q: How much did the study cost?</w:t>
      </w:r>
    </w:p>
    <w:p w14:paraId="1BA32B70" w14:textId="31F1D4EE" w:rsidR="000555AC" w:rsidRDefault="006B0FB2"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sidR="00A439DA">
        <w:rPr>
          <w:rFonts w:ascii="Times New Roman" w:hAnsi="Times New Roman" w:cs="Times New Roman"/>
          <w:b/>
          <w:sz w:val="24"/>
          <w:szCs w:val="24"/>
        </w:rPr>
        <w:t>:</w:t>
      </w:r>
      <w:r>
        <w:rPr>
          <w:rFonts w:ascii="Times New Roman" w:hAnsi="Times New Roman" w:cs="Times New Roman"/>
          <w:sz w:val="24"/>
          <w:szCs w:val="24"/>
        </w:rPr>
        <w:t xml:space="preserve">  About </w:t>
      </w:r>
      <w:r w:rsidR="00450111">
        <w:rPr>
          <w:rFonts w:ascii="Times New Roman" w:hAnsi="Times New Roman" w:cs="Times New Roman"/>
          <w:sz w:val="24"/>
          <w:szCs w:val="24"/>
        </w:rPr>
        <w:t>$</w:t>
      </w:r>
      <w:r>
        <w:rPr>
          <w:rFonts w:ascii="Times New Roman" w:hAnsi="Times New Roman" w:cs="Times New Roman"/>
          <w:sz w:val="24"/>
          <w:szCs w:val="24"/>
        </w:rPr>
        <w:t>429,000 (US);</w:t>
      </w:r>
      <w:r w:rsidR="00450111">
        <w:rPr>
          <w:rFonts w:ascii="Times New Roman" w:hAnsi="Times New Roman" w:cs="Times New Roman"/>
          <w:sz w:val="24"/>
          <w:szCs w:val="24"/>
        </w:rPr>
        <w:t xml:space="preserve"> </w:t>
      </w:r>
      <w:r>
        <w:rPr>
          <w:rFonts w:ascii="Times New Roman" w:hAnsi="Times New Roman" w:cs="Times New Roman"/>
          <w:sz w:val="24"/>
          <w:szCs w:val="24"/>
        </w:rPr>
        <w:t>$316,000 (Euro)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 £</w:t>
      </w:r>
      <w:r w:rsidR="00183827">
        <w:rPr>
          <w:rFonts w:ascii="Times New Roman" w:hAnsi="Times New Roman" w:cs="Times New Roman"/>
          <w:sz w:val="24"/>
          <w:szCs w:val="24"/>
        </w:rPr>
        <w:t>250,000 (Pounds British Sterling).</w:t>
      </w:r>
    </w:p>
    <w:p w14:paraId="2DDE9AC9" w14:textId="77777777" w:rsidR="00183827" w:rsidRDefault="00183827" w:rsidP="0039307D">
      <w:pPr>
        <w:spacing w:after="0" w:line="240" w:lineRule="auto"/>
        <w:rPr>
          <w:rFonts w:ascii="Times New Roman" w:hAnsi="Times New Roman" w:cs="Times New Roman"/>
          <w:sz w:val="24"/>
          <w:szCs w:val="24"/>
        </w:rPr>
      </w:pPr>
    </w:p>
    <w:p w14:paraId="5DC62B32" w14:textId="7DA06773" w:rsidR="000555AC" w:rsidRPr="00992E7D" w:rsidRDefault="000555AC" w:rsidP="0039307D">
      <w:pPr>
        <w:spacing w:after="0" w:line="240" w:lineRule="auto"/>
        <w:rPr>
          <w:rFonts w:ascii="Times New Roman" w:hAnsi="Times New Roman" w:cs="Times New Roman"/>
          <w:b/>
          <w:sz w:val="24"/>
          <w:szCs w:val="24"/>
        </w:rPr>
      </w:pPr>
      <w:r w:rsidRPr="00992E7D">
        <w:rPr>
          <w:rFonts w:ascii="Times New Roman" w:hAnsi="Times New Roman" w:cs="Times New Roman"/>
          <w:b/>
          <w:sz w:val="24"/>
          <w:szCs w:val="24"/>
        </w:rPr>
        <w:t>Q: Was the study peer-reviewed?</w:t>
      </w:r>
    </w:p>
    <w:p w14:paraId="0DAD9ED1" w14:textId="0706E971" w:rsidR="000555AC" w:rsidRDefault="006B0FB2"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0555AC">
        <w:rPr>
          <w:rFonts w:ascii="Times New Roman" w:hAnsi="Times New Roman" w:cs="Times New Roman"/>
          <w:sz w:val="24"/>
          <w:szCs w:val="24"/>
        </w:rPr>
        <w:t xml:space="preserve">Yes, and rigorously so following the standard procedures of the </w:t>
      </w:r>
      <w:r w:rsidR="000555AC" w:rsidRPr="00A9621F">
        <w:rPr>
          <w:rFonts w:ascii="Times New Roman" w:hAnsi="Times New Roman" w:cs="Times New Roman"/>
          <w:i/>
          <w:sz w:val="24"/>
          <w:szCs w:val="24"/>
        </w:rPr>
        <w:t>British Journal of Nutrition</w:t>
      </w:r>
      <w:r w:rsidR="000555AC">
        <w:rPr>
          <w:rFonts w:ascii="Times New Roman" w:hAnsi="Times New Roman" w:cs="Times New Roman"/>
          <w:sz w:val="24"/>
          <w:szCs w:val="24"/>
        </w:rPr>
        <w:t>.</w:t>
      </w:r>
    </w:p>
    <w:p w14:paraId="615298E4" w14:textId="77777777" w:rsidR="00450111" w:rsidRDefault="00450111" w:rsidP="0039307D">
      <w:pPr>
        <w:spacing w:after="0" w:line="240" w:lineRule="auto"/>
        <w:rPr>
          <w:rFonts w:ascii="Times New Roman" w:hAnsi="Times New Roman" w:cs="Times New Roman"/>
          <w:sz w:val="24"/>
          <w:szCs w:val="24"/>
        </w:rPr>
      </w:pPr>
    </w:p>
    <w:p w14:paraId="38C03A58" w14:textId="119C9B87" w:rsidR="00450111" w:rsidRPr="00992E7D" w:rsidRDefault="00450111" w:rsidP="0039307D">
      <w:pPr>
        <w:spacing w:after="0" w:line="240" w:lineRule="auto"/>
        <w:rPr>
          <w:rFonts w:ascii="Times New Roman" w:hAnsi="Times New Roman" w:cs="Times New Roman"/>
          <w:b/>
          <w:sz w:val="24"/>
          <w:szCs w:val="24"/>
        </w:rPr>
      </w:pPr>
      <w:r w:rsidRPr="00992E7D">
        <w:rPr>
          <w:rFonts w:ascii="Times New Roman" w:hAnsi="Times New Roman" w:cs="Times New Roman"/>
          <w:b/>
          <w:sz w:val="24"/>
          <w:szCs w:val="24"/>
        </w:rPr>
        <w:t xml:space="preserve">Q: Why was the study published in the </w:t>
      </w:r>
      <w:r w:rsidRPr="00A9621F">
        <w:rPr>
          <w:rFonts w:ascii="Times New Roman" w:hAnsi="Times New Roman" w:cs="Times New Roman"/>
          <w:b/>
          <w:i/>
          <w:sz w:val="24"/>
          <w:szCs w:val="24"/>
        </w:rPr>
        <w:t>British Journal of Nutrition</w:t>
      </w:r>
      <w:r w:rsidRPr="00992E7D">
        <w:rPr>
          <w:rFonts w:ascii="Times New Roman" w:hAnsi="Times New Roman" w:cs="Times New Roman"/>
          <w:b/>
          <w:sz w:val="24"/>
          <w:szCs w:val="24"/>
        </w:rPr>
        <w:t>?</w:t>
      </w:r>
    </w:p>
    <w:p w14:paraId="418B21CD" w14:textId="2F363E89" w:rsidR="00450111" w:rsidRDefault="006B0FB2"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450111">
        <w:rPr>
          <w:rFonts w:ascii="Times New Roman" w:hAnsi="Times New Roman" w:cs="Times New Roman"/>
          <w:sz w:val="24"/>
          <w:szCs w:val="24"/>
        </w:rPr>
        <w:t>Because it is one of the world’s oldest and most respected nutrition journals, and makes newly published papers available for free to anyone wishing to download a full copy.</w:t>
      </w:r>
    </w:p>
    <w:p w14:paraId="55C70932" w14:textId="77777777" w:rsidR="00450111" w:rsidRDefault="00450111" w:rsidP="0039307D">
      <w:pPr>
        <w:spacing w:after="0" w:line="240" w:lineRule="auto"/>
        <w:rPr>
          <w:rFonts w:ascii="Times New Roman" w:hAnsi="Times New Roman" w:cs="Times New Roman"/>
          <w:sz w:val="24"/>
          <w:szCs w:val="24"/>
        </w:rPr>
      </w:pPr>
    </w:p>
    <w:p w14:paraId="4FB89D74" w14:textId="56EEE621" w:rsidR="00450111" w:rsidRDefault="00450111" w:rsidP="0039307D">
      <w:pPr>
        <w:spacing w:after="0" w:line="240" w:lineRule="auto"/>
        <w:rPr>
          <w:rFonts w:ascii="Times New Roman" w:hAnsi="Times New Roman" w:cs="Times New Roman"/>
          <w:b/>
          <w:sz w:val="24"/>
          <w:szCs w:val="24"/>
        </w:rPr>
      </w:pPr>
      <w:r w:rsidRPr="00992E7D">
        <w:rPr>
          <w:rFonts w:ascii="Times New Roman" w:hAnsi="Times New Roman" w:cs="Times New Roman"/>
          <w:b/>
          <w:sz w:val="24"/>
          <w:szCs w:val="24"/>
        </w:rPr>
        <w:t xml:space="preserve">Q: Has the team taken any steps to further advance </w:t>
      </w:r>
      <w:r w:rsidR="0016270D" w:rsidRPr="00992E7D">
        <w:rPr>
          <w:rFonts w:ascii="Times New Roman" w:hAnsi="Times New Roman" w:cs="Times New Roman"/>
          <w:b/>
          <w:sz w:val="24"/>
          <w:szCs w:val="24"/>
        </w:rPr>
        <w:t>the scientific quality of studies comparing organic and conventional foods?</w:t>
      </w:r>
    </w:p>
    <w:p w14:paraId="4303AE2E" w14:textId="77777777" w:rsidR="00A9621F" w:rsidRDefault="006B0FB2" w:rsidP="0039307D">
      <w:pPr>
        <w:spacing w:after="0" w:line="240" w:lineRule="auto"/>
        <w:rPr>
          <w:rFonts w:ascii="Times New Roman" w:hAnsi="Times New Roman" w:cs="Times New Roman"/>
          <w:sz w:val="24"/>
          <w:szCs w:val="24"/>
        </w:rPr>
      </w:pPr>
      <w:r w:rsidRPr="00A439DA">
        <w:rPr>
          <w:rFonts w:ascii="Times New Roman" w:hAnsi="Times New Roman" w:cs="Times New Roman"/>
          <w:b/>
          <w:sz w:val="24"/>
          <w:szCs w:val="24"/>
        </w:rPr>
        <w:t>A:</w:t>
      </w:r>
      <w:r>
        <w:rPr>
          <w:rFonts w:ascii="Times New Roman" w:hAnsi="Times New Roman" w:cs="Times New Roman"/>
          <w:sz w:val="24"/>
          <w:szCs w:val="24"/>
        </w:rPr>
        <w:t xml:space="preserve">  </w:t>
      </w:r>
      <w:r w:rsidR="00A9621F">
        <w:rPr>
          <w:rFonts w:ascii="Times New Roman" w:hAnsi="Times New Roman" w:cs="Times New Roman"/>
          <w:sz w:val="24"/>
          <w:szCs w:val="24"/>
        </w:rPr>
        <w:t xml:space="preserve">Yes, two steps. </w:t>
      </w:r>
    </w:p>
    <w:p w14:paraId="07F82A18" w14:textId="77777777" w:rsidR="00A9621F" w:rsidRDefault="00A9621F" w:rsidP="0039307D">
      <w:pPr>
        <w:spacing w:after="0" w:line="240" w:lineRule="auto"/>
        <w:rPr>
          <w:rFonts w:ascii="Times New Roman" w:hAnsi="Times New Roman" w:cs="Times New Roman"/>
          <w:sz w:val="24"/>
          <w:szCs w:val="24"/>
        </w:rPr>
      </w:pPr>
    </w:p>
    <w:p w14:paraId="25FF685E" w14:textId="7F3DFBF7" w:rsidR="0016270D" w:rsidRDefault="0016270D"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publishing the 18-page paper, the team also published 88-pages of SUPPLEMENTAL DATA.  </w:t>
      </w:r>
      <w:r w:rsidR="00A9621F">
        <w:rPr>
          <w:rFonts w:ascii="Times New Roman" w:hAnsi="Times New Roman" w:cs="Times New Roman"/>
          <w:sz w:val="24"/>
          <w:szCs w:val="24"/>
        </w:rPr>
        <w:t xml:space="preserve">Further </w:t>
      </w:r>
      <w:r>
        <w:rPr>
          <w:rFonts w:ascii="Times New Roman" w:hAnsi="Times New Roman" w:cs="Times New Roman"/>
          <w:sz w:val="24"/>
          <w:szCs w:val="24"/>
        </w:rPr>
        <w:t>details</w:t>
      </w:r>
      <w:r w:rsidR="00A9621F">
        <w:rPr>
          <w:rFonts w:ascii="Times New Roman" w:hAnsi="Times New Roman" w:cs="Times New Roman"/>
          <w:sz w:val="24"/>
          <w:szCs w:val="24"/>
        </w:rPr>
        <w:t xml:space="preserve"> covering data sources, methods, and results </w:t>
      </w:r>
      <w:r>
        <w:rPr>
          <w:rFonts w:ascii="Times New Roman" w:hAnsi="Times New Roman" w:cs="Times New Roman"/>
          <w:sz w:val="24"/>
          <w:szCs w:val="24"/>
        </w:rPr>
        <w:t>are presented in this material.</w:t>
      </w:r>
    </w:p>
    <w:p w14:paraId="0BE5D0BC" w14:textId="77777777" w:rsidR="0016270D" w:rsidRDefault="0016270D" w:rsidP="0039307D">
      <w:pPr>
        <w:spacing w:after="0" w:line="240" w:lineRule="auto"/>
        <w:rPr>
          <w:rFonts w:ascii="Times New Roman" w:hAnsi="Times New Roman" w:cs="Times New Roman"/>
          <w:sz w:val="24"/>
          <w:szCs w:val="24"/>
        </w:rPr>
      </w:pPr>
    </w:p>
    <w:p w14:paraId="0A856489" w14:textId="2C2E0E4D" w:rsidR="0016270D" w:rsidRPr="0016270D" w:rsidRDefault="00A9621F" w:rsidP="0039307D">
      <w:pPr>
        <w:spacing w:after="0" w:line="240" w:lineRule="auto"/>
        <w:rPr>
          <w:rFonts w:ascii="Times New Roman" w:hAnsi="Times New Roman" w:cs="Times New Roman"/>
          <w:sz w:val="24"/>
          <w:szCs w:val="24"/>
        </w:rPr>
      </w:pPr>
      <w:r>
        <w:rPr>
          <w:rFonts w:ascii="Times New Roman" w:hAnsi="Times New Roman" w:cs="Times New Roman"/>
          <w:sz w:val="24"/>
          <w:szCs w:val="24"/>
        </w:rPr>
        <w:t>And second, i</w:t>
      </w:r>
      <w:r w:rsidR="0016270D">
        <w:rPr>
          <w:rFonts w:ascii="Times New Roman" w:hAnsi="Times New Roman" w:cs="Times New Roman"/>
          <w:sz w:val="24"/>
          <w:szCs w:val="24"/>
        </w:rPr>
        <w:t xml:space="preserve">n order to support further advances in studies of this kind, the team has also made its entire </w:t>
      </w:r>
      <w:r w:rsidR="00875859">
        <w:rPr>
          <w:rFonts w:ascii="Times New Roman" w:hAnsi="Times New Roman" w:cs="Times New Roman"/>
          <w:sz w:val="24"/>
          <w:szCs w:val="24"/>
        </w:rPr>
        <w:t xml:space="preserve">raw </w:t>
      </w:r>
      <w:r w:rsidR="0016270D">
        <w:rPr>
          <w:rFonts w:ascii="Times New Roman" w:hAnsi="Times New Roman" w:cs="Times New Roman"/>
          <w:sz w:val="24"/>
          <w:szCs w:val="24"/>
        </w:rPr>
        <w:t>dataset</w:t>
      </w:r>
      <w:r w:rsidR="00954395">
        <w:rPr>
          <w:rFonts w:ascii="Times New Roman" w:hAnsi="Times New Roman" w:cs="Times New Roman"/>
          <w:sz w:val="24"/>
          <w:szCs w:val="24"/>
        </w:rPr>
        <w:t xml:space="preserve"> available on a website managed by the University of Newcastle.</w:t>
      </w:r>
    </w:p>
    <w:p w14:paraId="5D9FCFAC" w14:textId="77777777" w:rsidR="0016270D" w:rsidRDefault="0016270D" w:rsidP="0039307D">
      <w:pPr>
        <w:spacing w:after="0" w:line="240" w:lineRule="auto"/>
        <w:rPr>
          <w:rFonts w:ascii="Times New Roman" w:hAnsi="Times New Roman" w:cs="Times New Roman"/>
          <w:sz w:val="24"/>
          <w:szCs w:val="24"/>
        </w:rPr>
      </w:pPr>
    </w:p>
    <w:p w14:paraId="58B26B1A" w14:textId="77777777" w:rsidR="000555AC" w:rsidRDefault="000555AC" w:rsidP="0039307D">
      <w:pPr>
        <w:spacing w:after="0" w:line="240" w:lineRule="auto"/>
        <w:rPr>
          <w:rFonts w:ascii="Times New Roman" w:hAnsi="Times New Roman" w:cs="Times New Roman"/>
          <w:sz w:val="24"/>
          <w:szCs w:val="24"/>
        </w:rPr>
      </w:pPr>
    </w:p>
    <w:p w14:paraId="1EF5442F" w14:textId="77777777" w:rsidR="000555AC" w:rsidRDefault="000555AC" w:rsidP="0039307D">
      <w:pPr>
        <w:spacing w:after="0" w:line="240" w:lineRule="auto"/>
        <w:rPr>
          <w:rFonts w:ascii="Times New Roman" w:hAnsi="Times New Roman" w:cs="Times New Roman"/>
          <w:sz w:val="24"/>
          <w:szCs w:val="24"/>
        </w:rPr>
      </w:pPr>
    </w:p>
    <w:p w14:paraId="640A444B" w14:textId="77777777" w:rsidR="000555AC" w:rsidRPr="0084657B" w:rsidRDefault="000555AC" w:rsidP="0039307D">
      <w:pPr>
        <w:spacing w:after="0" w:line="240" w:lineRule="auto"/>
        <w:rPr>
          <w:rFonts w:ascii="Times New Roman" w:hAnsi="Times New Roman" w:cs="Times New Roman"/>
          <w:sz w:val="24"/>
          <w:szCs w:val="24"/>
        </w:rPr>
      </w:pPr>
    </w:p>
    <w:sectPr w:rsidR="000555AC" w:rsidRPr="0084657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A57E" w14:textId="77777777" w:rsidR="00577A70" w:rsidRDefault="00577A70" w:rsidP="00791378">
      <w:pPr>
        <w:spacing w:after="0" w:line="240" w:lineRule="auto"/>
      </w:pPr>
      <w:r>
        <w:separator/>
      </w:r>
    </w:p>
  </w:endnote>
  <w:endnote w:type="continuationSeparator" w:id="0">
    <w:p w14:paraId="71CC2BC8" w14:textId="77777777" w:rsidR="00577A70" w:rsidRDefault="00577A70" w:rsidP="0079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9CAB" w14:textId="77777777" w:rsidR="00577A70" w:rsidRDefault="00577A70" w:rsidP="00580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9C17D" w14:textId="77777777" w:rsidR="00577A70" w:rsidRDefault="00577A70" w:rsidP="007913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3C31" w14:textId="77777777" w:rsidR="00577A70" w:rsidRDefault="00577A70" w:rsidP="00580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4443">
      <w:rPr>
        <w:rStyle w:val="PageNumber"/>
        <w:noProof/>
      </w:rPr>
      <w:t>6</w:t>
    </w:r>
    <w:r>
      <w:rPr>
        <w:rStyle w:val="PageNumber"/>
      </w:rPr>
      <w:fldChar w:fldCharType="end"/>
    </w:r>
  </w:p>
  <w:p w14:paraId="3702A0C3" w14:textId="77777777" w:rsidR="00577A70" w:rsidRDefault="00577A70" w:rsidP="007913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C5C3F" w14:textId="77777777" w:rsidR="00577A70" w:rsidRDefault="00577A70" w:rsidP="00791378">
      <w:pPr>
        <w:spacing w:after="0" w:line="240" w:lineRule="auto"/>
      </w:pPr>
      <w:r>
        <w:separator/>
      </w:r>
    </w:p>
  </w:footnote>
  <w:footnote w:type="continuationSeparator" w:id="0">
    <w:p w14:paraId="7EED2133" w14:textId="77777777" w:rsidR="00577A70" w:rsidRDefault="00577A70" w:rsidP="007913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A7E"/>
    <w:multiLevelType w:val="hybridMultilevel"/>
    <w:tmpl w:val="585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16485"/>
    <w:multiLevelType w:val="hybridMultilevel"/>
    <w:tmpl w:val="410C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65337"/>
    <w:multiLevelType w:val="hybridMultilevel"/>
    <w:tmpl w:val="71F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B5834"/>
    <w:multiLevelType w:val="hybridMultilevel"/>
    <w:tmpl w:val="25128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832F9"/>
    <w:multiLevelType w:val="hybridMultilevel"/>
    <w:tmpl w:val="84B4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D8"/>
    <w:rsid w:val="00041449"/>
    <w:rsid w:val="00044C28"/>
    <w:rsid w:val="000555AC"/>
    <w:rsid w:val="00072C49"/>
    <w:rsid w:val="000B1C56"/>
    <w:rsid w:val="000C53D8"/>
    <w:rsid w:val="000D08AA"/>
    <w:rsid w:val="000D204A"/>
    <w:rsid w:val="000D21CA"/>
    <w:rsid w:val="00114DE4"/>
    <w:rsid w:val="001213D3"/>
    <w:rsid w:val="00122EA7"/>
    <w:rsid w:val="0012412C"/>
    <w:rsid w:val="0012799C"/>
    <w:rsid w:val="001519C4"/>
    <w:rsid w:val="0016270D"/>
    <w:rsid w:val="0016785A"/>
    <w:rsid w:val="00183827"/>
    <w:rsid w:val="00193E2E"/>
    <w:rsid w:val="001B00BE"/>
    <w:rsid w:val="001D3C8B"/>
    <w:rsid w:val="002423BA"/>
    <w:rsid w:val="00246AAD"/>
    <w:rsid w:val="002B4F38"/>
    <w:rsid w:val="0032732D"/>
    <w:rsid w:val="003802CF"/>
    <w:rsid w:val="0039069C"/>
    <w:rsid w:val="0039307D"/>
    <w:rsid w:val="003B0CC4"/>
    <w:rsid w:val="003B3FFE"/>
    <w:rsid w:val="003E3C90"/>
    <w:rsid w:val="003E5EFD"/>
    <w:rsid w:val="004015C1"/>
    <w:rsid w:val="00423A3B"/>
    <w:rsid w:val="00440A97"/>
    <w:rsid w:val="00442CF1"/>
    <w:rsid w:val="00450111"/>
    <w:rsid w:val="00454D7B"/>
    <w:rsid w:val="004552AD"/>
    <w:rsid w:val="004809BA"/>
    <w:rsid w:val="004B26FC"/>
    <w:rsid w:val="004D73FA"/>
    <w:rsid w:val="00516A8C"/>
    <w:rsid w:val="00557A4B"/>
    <w:rsid w:val="00577A70"/>
    <w:rsid w:val="00580F79"/>
    <w:rsid w:val="00595E83"/>
    <w:rsid w:val="005E4F85"/>
    <w:rsid w:val="00610E78"/>
    <w:rsid w:val="00637CA0"/>
    <w:rsid w:val="00644FDB"/>
    <w:rsid w:val="006A19B6"/>
    <w:rsid w:val="006B0673"/>
    <w:rsid w:val="006B0FB2"/>
    <w:rsid w:val="007238F3"/>
    <w:rsid w:val="00791378"/>
    <w:rsid w:val="007F5E9C"/>
    <w:rsid w:val="0080061D"/>
    <w:rsid w:val="00801CCB"/>
    <w:rsid w:val="00840FC5"/>
    <w:rsid w:val="0084657B"/>
    <w:rsid w:val="00854D98"/>
    <w:rsid w:val="00875859"/>
    <w:rsid w:val="008A781F"/>
    <w:rsid w:val="008B425F"/>
    <w:rsid w:val="008F6DC2"/>
    <w:rsid w:val="009266D8"/>
    <w:rsid w:val="0095105B"/>
    <w:rsid w:val="00954395"/>
    <w:rsid w:val="00992E7D"/>
    <w:rsid w:val="009C5694"/>
    <w:rsid w:val="009D4444"/>
    <w:rsid w:val="009E0C96"/>
    <w:rsid w:val="009F13F3"/>
    <w:rsid w:val="009F3AF8"/>
    <w:rsid w:val="00A24443"/>
    <w:rsid w:val="00A2450E"/>
    <w:rsid w:val="00A439DA"/>
    <w:rsid w:val="00A87E4B"/>
    <w:rsid w:val="00A9621F"/>
    <w:rsid w:val="00AD1C47"/>
    <w:rsid w:val="00B205D5"/>
    <w:rsid w:val="00B34B75"/>
    <w:rsid w:val="00B467F2"/>
    <w:rsid w:val="00B530AB"/>
    <w:rsid w:val="00B64871"/>
    <w:rsid w:val="00B82394"/>
    <w:rsid w:val="00BB1137"/>
    <w:rsid w:val="00BD4808"/>
    <w:rsid w:val="00BD66DC"/>
    <w:rsid w:val="00C046D4"/>
    <w:rsid w:val="00C879D8"/>
    <w:rsid w:val="00C87E6F"/>
    <w:rsid w:val="00CC79BE"/>
    <w:rsid w:val="00CD34E3"/>
    <w:rsid w:val="00CD3E7C"/>
    <w:rsid w:val="00D104A7"/>
    <w:rsid w:val="00D334CD"/>
    <w:rsid w:val="00D50CB5"/>
    <w:rsid w:val="00D76DC4"/>
    <w:rsid w:val="00D979EA"/>
    <w:rsid w:val="00DB032B"/>
    <w:rsid w:val="00DD29AF"/>
    <w:rsid w:val="00DD6077"/>
    <w:rsid w:val="00E12E85"/>
    <w:rsid w:val="00E13362"/>
    <w:rsid w:val="00E3344A"/>
    <w:rsid w:val="00E611F6"/>
    <w:rsid w:val="00E64A45"/>
    <w:rsid w:val="00E725E4"/>
    <w:rsid w:val="00E82A94"/>
    <w:rsid w:val="00E85AE0"/>
    <w:rsid w:val="00EC5338"/>
    <w:rsid w:val="00EE6FC5"/>
    <w:rsid w:val="00F1550E"/>
    <w:rsid w:val="00F5729B"/>
    <w:rsid w:val="00FB08D9"/>
    <w:rsid w:val="00FC77D1"/>
    <w:rsid w:val="00FD41A1"/>
    <w:rsid w:val="00FF2B04"/>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2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08"/>
  </w:style>
  <w:style w:type="paragraph" w:styleId="Heading1">
    <w:name w:val="heading 1"/>
    <w:basedOn w:val="Normal"/>
    <w:next w:val="Normal"/>
    <w:link w:val="Heading1Char"/>
    <w:uiPriority w:val="9"/>
    <w:qFormat/>
    <w:rsid w:val="00E82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ubheading 1"/>
    <w:basedOn w:val="Normal"/>
    <w:next w:val="Normal"/>
    <w:autoRedefine/>
    <w:uiPriority w:val="39"/>
    <w:unhideWhenUsed/>
    <w:rsid w:val="00F1550E"/>
    <w:pPr>
      <w:spacing w:after="100"/>
    </w:pPr>
    <w:rPr>
      <w:rFonts w:ascii="Times New Roman" w:hAnsi="Times New Roman"/>
      <w:b/>
      <w:color w:val="009242"/>
      <w:sz w:val="32"/>
    </w:rPr>
  </w:style>
  <w:style w:type="character" w:customStyle="1" w:styleId="Heading1Char">
    <w:name w:val="Heading 1 Char"/>
    <w:basedOn w:val="DefaultParagraphFont"/>
    <w:link w:val="Heading1"/>
    <w:uiPriority w:val="9"/>
    <w:rsid w:val="00E82A94"/>
    <w:rPr>
      <w:rFonts w:asciiTheme="majorHAnsi" w:eastAsiaTheme="majorEastAsia" w:hAnsiTheme="majorHAnsi" w:cstheme="majorBidi"/>
      <w:b/>
      <w:bCs/>
      <w:color w:val="365F91" w:themeColor="accent1" w:themeShade="BF"/>
      <w:sz w:val="28"/>
      <w:szCs w:val="28"/>
    </w:rPr>
  </w:style>
  <w:style w:type="paragraph" w:styleId="TOCHeading">
    <w:name w:val="TOC Heading"/>
    <w:aliases w:val="TOC Title"/>
    <w:basedOn w:val="Heading1"/>
    <w:next w:val="Normal"/>
    <w:uiPriority w:val="39"/>
    <w:unhideWhenUsed/>
    <w:qFormat/>
    <w:rsid w:val="00F1550E"/>
    <w:pPr>
      <w:jc w:val="center"/>
      <w:outlineLvl w:val="9"/>
    </w:pPr>
    <w:rPr>
      <w:rFonts w:ascii="Times New Roman" w:hAnsi="Times New Roman"/>
      <w:color w:val="215868" w:themeColor="accent5" w:themeShade="80"/>
      <w:sz w:val="36"/>
    </w:rPr>
  </w:style>
  <w:style w:type="paragraph" w:styleId="TOC2">
    <w:name w:val="toc 2"/>
    <w:aliases w:val="TOC Subheading 2"/>
    <w:basedOn w:val="Normal"/>
    <w:next w:val="Normal"/>
    <w:autoRedefine/>
    <w:uiPriority w:val="39"/>
    <w:unhideWhenUsed/>
    <w:rsid w:val="00F1550E"/>
    <w:pPr>
      <w:spacing w:after="100"/>
    </w:pPr>
    <w:rPr>
      <w:rFonts w:ascii="Times New Roman" w:hAnsi="Times New Roman"/>
      <w:b/>
      <w:sz w:val="32"/>
    </w:rPr>
  </w:style>
  <w:style w:type="paragraph" w:styleId="TOC3">
    <w:name w:val="toc 3"/>
    <w:aliases w:val="TOC Body"/>
    <w:basedOn w:val="Normal"/>
    <w:next w:val="Normal"/>
    <w:autoRedefine/>
    <w:uiPriority w:val="39"/>
    <w:unhideWhenUsed/>
    <w:rsid w:val="00E82A94"/>
    <w:pPr>
      <w:spacing w:after="100"/>
    </w:pPr>
    <w:rPr>
      <w:rFonts w:ascii="Times New Roman" w:hAnsi="Times New Roman"/>
      <w:sz w:val="24"/>
    </w:rPr>
  </w:style>
  <w:style w:type="paragraph" w:styleId="ListParagraph">
    <w:name w:val="List Paragraph"/>
    <w:basedOn w:val="Normal"/>
    <w:uiPriority w:val="34"/>
    <w:qFormat/>
    <w:rsid w:val="00FF2B04"/>
    <w:pPr>
      <w:ind w:left="720"/>
      <w:contextualSpacing/>
    </w:pPr>
  </w:style>
  <w:style w:type="paragraph" w:styleId="BalloonText">
    <w:name w:val="Balloon Text"/>
    <w:basedOn w:val="Normal"/>
    <w:link w:val="BalloonTextChar"/>
    <w:uiPriority w:val="99"/>
    <w:semiHidden/>
    <w:unhideWhenUsed/>
    <w:rsid w:val="00DB03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32B"/>
    <w:rPr>
      <w:rFonts w:ascii="Lucida Grande" w:hAnsi="Lucida Grande" w:cs="Lucida Grande"/>
      <w:sz w:val="18"/>
      <w:szCs w:val="18"/>
    </w:rPr>
  </w:style>
  <w:style w:type="character" w:styleId="Hyperlink">
    <w:name w:val="Hyperlink"/>
    <w:basedOn w:val="DefaultParagraphFont"/>
    <w:uiPriority w:val="99"/>
    <w:unhideWhenUsed/>
    <w:rsid w:val="003E3C90"/>
    <w:rPr>
      <w:color w:val="0000FF" w:themeColor="hyperlink"/>
      <w:u w:val="single"/>
    </w:rPr>
  </w:style>
  <w:style w:type="character" w:styleId="Emphasis">
    <w:name w:val="Emphasis"/>
    <w:basedOn w:val="DefaultParagraphFont"/>
    <w:uiPriority w:val="99"/>
    <w:qFormat/>
    <w:rsid w:val="00CC79BE"/>
    <w:rPr>
      <w:rFonts w:cs="Times New Roman"/>
      <w:i/>
      <w:iCs/>
    </w:rPr>
  </w:style>
  <w:style w:type="character" w:customStyle="1" w:styleId="year">
    <w:name w:val="year"/>
    <w:basedOn w:val="DefaultParagraphFont"/>
    <w:uiPriority w:val="99"/>
    <w:rsid w:val="00CC79BE"/>
    <w:rPr>
      <w:rFonts w:cs="Times New Roman"/>
    </w:rPr>
  </w:style>
  <w:style w:type="paragraph" w:styleId="Footer">
    <w:name w:val="footer"/>
    <w:basedOn w:val="Normal"/>
    <w:link w:val="FooterChar"/>
    <w:uiPriority w:val="99"/>
    <w:unhideWhenUsed/>
    <w:rsid w:val="007913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1378"/>
  </w:style>
  <w:style w:type="character" w:styleId="PageNumber">
    <w:name w:val="page number"/>
    <w:basedOn w:val="DefaultParagraphFont"/>
    <w:uiPriority w:val="99"/>
    <w:semiHidden/>
    <w:unhideWhenUsed/>
    <w:rsid w:val="00791378"/>
  </w:style>
  <w:style w:type="character" w:styleId="CommentReference">
    <w:name w:val="annotation reference"/>
    <w:basedOn w:val="DefaultParagraphFont"/>
    <w:uiPriority w:val="99"/>
    <w:semiHidden/>
    <w:unhideWhenUsed/>
    <w:rsid w:val="00B467F2"/>
    <w:rPr>
      <w:sz w:val="16"/>
      <w:szCs w:val="16"/>
    </w:rPr>
  </w:style>
  <w:style w:type="paragraph" w:styleId="CommentText">
    <w:name w:val="annotation text"/>
    <w:basedOn w:val="Normal"/>
    <w:link w:val="CommentTextChar"/>
    <w:uiPriority w:val="99"/>
    <w:semiHidden/>
    <w:unhideWhenUsed/>
    <w:rsid w:val="00B467F2"/>
    <w:pPr>
      <w:spacing w:line="240" w:lineRule="auto"/>
    </w:pPr>
    <w:rPr>
      <w:sz w:val="20"/>
      <w:szCs w:val="20"/>
    </w:rPr>
  </w:style>
  <w:style w:type="character" w:customStyle="1" w:styleId="CommentTextChar">
    <w:name w:val="Comment Text Char"/>
    <w:basedOn w:val="DefaultParagraphFont"/>
    <w:link w:val="CommentText"/>
    <w:uiPriority w:val="99"/>
    <w:semiHidden/>
    <w:rsid w:val="00B467F2"/>
    <w:rPr>
      <w:sz w:val="20"/>
      <w:szCs w:val="20"/>
    </w:rPr>
  </w:style>
  <w:style w:type="paragraph" w:styleId="CommentSubject">
    <w:name w:val="annotation subject"/>
    <w:basedOn w:val="CommentText"/>
    <w:next w:val="CommentText"/>
    <w:link w:val="CommentSubjectChar"/>
    <w:uiPriority w:val="99"/>
    <w:semiHidden/>
    <w:unhideWhenUsed/>
    <w:rsid w:val="00B467F2"/>
    <w:rPr>
      <w:b/>
      <w:bCs/>
    </w:rPr>
  </w:style>
  <w:style w:type="character" w:customStyle="1" w:styleId="CommentSubjectChar">
    <w:name w:val="Comment Subject Char"/>
    <w:basedOn w:val="CommentTextChar"/>
    <w:link w:val="CommentSubject"/>
    <w:uiPriority w:val="99"/>
    <w:semiHidden/>
    <w:rsid w:val="00B467F2"/>
    <w:rPr>
      <w:b/>
      <w:bCs/>
      <w:sz w:val="20"/>
      <w:szCs w:val="20"/>
    </w:rPr>
  </w:style>
  <w:style w:type="paragraph" w:styleId="Revision">
    <w:name w:val="Revision"/>
    <w:hidden/>
    <w:uiPriority w:val="99"/>
    <w:semiHidden/>
    <w:rsid w:val="00BD66D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08"/>
  </w:style>
  <w:style w:type="paragraph" w:styleId="Heading1">
    <w:name w:val="heading 1"/>
    <w:basedOn w:val="Normal"/>
    <w:next w:val="Normal"/>
    <w:link w:val="Heading1Char"/>
    <w:uiPriority w:val="9"/>
    <w:qFormat/>
    <w:rsid w:val="00E82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ubheading 1"/>
    <w:basedOn w:val="Normal"/>
    <w:next w:val="Normal"/>
    <w:autoRedefine/>
    <w:uiPriority w:val="39"/>
    <w:unhideWhenUsed/>
    <w:rsid w:val="00F1550E"/>
    <w:pPr>
      <w:spacing w:after="100"/>
    </w:pPr>
    <w:rPr>
      <w:rFonts w:ascii="Times New Roman" w:hAnsi="Times New Roman"/>
      <w:b/>
      <w:color w:val="009242"/>
      <w:sz w:val="32"/>
    </w:rPr>
  </w:style>
  <w:style w:type="character" w:customStyle="1" w:styleId="Heading1Char">
    <w:name w:val="Heading 1 Char"/>
    <w:basedOn w:val="DefaultParagraphFont"/>
    <w:link w:val="Heading1"/>
    <w:uiPriority w:val="9"/>
    <w:rsid w:val="00E82A94"/>
    <w:rPr>
      <w:rFonts w:asciiTheme="majorHAnsi" w:eastAsiaTheme="majorEastAsia" w:hAnsiTheme="majorHAnsi" w:cstheme="majorBidi"/>
      <w:b/>
      <w:bCs/>
      <w:color w:val="365F91" w:themeColor="accent1" w:themeShade="BF"/>
      <w:sz w:val="28"/>
      <w:szCs w:val="28"/>
    </w:rPr>
  </w:style>
  <w:style w:type="paragraph" w:styleId="TOCHeading">
    <w:name w:val="TOC Heading"/>
    <w:aliases w:val="TOC Title"/>
    <w:basedOn w:val="Heading1"/>
    <w:next w:val="Normal"/>
    <w:uiPriority w:val="39"/>
    <w:unhideWhenUsed/>
    <w:qFormat/>
    <w:rsid w:val="00F1550E"/>
    <w:pPr>
      <w:jc w:val="center"/>
      <w:outlineLvl w:val="9"/>
    </w:pPr>
    <w:rPr>
      <w:rFonts w:ascii="Times New Roman" w:hAnsi="Times New Roman"/>
      <w:color w:val="215868" w:themeColor="accent5" w:themeShade="80"/>
      <w:sz w:val="36"/>
    </w:rPr>
  </w:style>
  <w:style w:type="paragraph" w:styleId="TOC2">
    <w:name w:val="toc 2"/>
    <w:aliases w:val="TOC Subheading 2"/>
    <w:basedOn w:val="Normal"/>
    <w:next w:val="Normal"/>
    <w:autoRedefine/>
    <w:uiPriority w:val="39"/>
    <w:unhideWhenUsed/>
    <w:rsid w:val="00F1550E"/>
    <w:pPr>
      <w:spacing w:after="100"/>
    </w:pPr>
    <w:rPr>
      <w:rFonts w:ascii="Times New Roman" w:hAnsi="Times New Roman"/>
      <w:b/>
      <w:sz w:val="32"/>
    </w:rPr>
  </w:style>
  <w:style w:type="paragraph" w:styleId="TOC3">
    <w:name w:val="toc 3"/>
    <w:aliases w:val="TOC Body"/>
    <w:basedOn w:val="Normal"/>
    <w:next w:val="Normal"/>
    <w:autoRedefine/>
    <w:uiPriority w:val="39"/>
    <w:unhideWhenUsed/>
    <w:rsid w:val="00E82A94"/>
    <w:pPr>
      <w:spacing w:after="100"/>
    </w:pPr>
    <w:rPr>
      <w:rFonts w:ascii="Times New Roman" w:hAnsi="Times New Roman"/>
      <w:sz w:val="24"/>
    </w:rPr>
  </w:style>
  <w:style w:type="paragraph" w:styleId="ListParagraph">
    <w:name w:val="List Paragraph"/>
    <w:basedOn w:val="Normal"/>
    <w:uiPriority w:val="34"/>
    <w:qFormat/>
    <w:rsid w:val="00FF2B04"/>
    <w:pPr>
      <w:ind w:left="720"/>
      <w:contextualSpacing/>
    </w:pPr>
  </w:style>
  <w:style w:type="paragraph" w:styleId="BalloonText">
    <w:name w:val="Balloon Text"/>
    <w:basedOn w:val="Normal"/>
    <w:link w:val="BalloonTextChar"/>
    <w:uiPriority w:val="99"/>
    <w:semiHidden/>
    <w:unhideWhenUsed/>
    <w:rsid w:val="00DB03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32B"/>
    <w:rPr>
      <w:rFonts w:ascii="Lucida Grande" w:hAnsi="Lucida Grande" w:cs="Lucida Grande"/>
      <w:sz w:val="18"/>
      <w:szCs w:val="18"/>
    </w:rPr>
  </w:style>
  <w:style w:type="character" w:styleId="Hyperlink">
    <w:name w:val="Hyperlink"/>
    <w:basedOn w:val="DefaultParagraphFont"/>
    <w:uiPriority w:val="99"/>
    <w:unhideWhenUsed/>
    <w:rsid w:val="003E3C90"/>
    <w:rPr>
      <w:color w:val="0000FF" w:themeColor="hyperlink"/>
      <w:u w:val="single"/>
    </w:rPr>
  </w:style>
  <w:style w:type="character" w:styleId="Emphasis">
    <w:name w:val="Emphasis"/>
    <w:basedOn w:val="DefaultParagraphFont"/>
    <w:uiPriority w:val="99"/>
    <w:qFormat/>
    <w:rsid w:val="00CC79BE"/>
    <w:rPr>
      <w:rFonts w:cs="Times New Roman"/>
      <w:i/>
      <w:iCs/>
    </w:rPr>
  </w:style>
  <w:style w:type="character" w:customStyle="1" w:styleId="year">
    <w:name w:val="year"/>
    <w:basedOn w:val="DefaultParagraphFont"/>
    <w:uiPriority w:val="99"/>
    <w:rsid w:val="00CC79BE"/>
    <w:rPr>
      <w:rFonts w:cs="Times New Roman"/>
    </w:rPr>
  </w:style>
  <w:style w:type="paragraph" w:styleId="Footer">
    <w:name w:val="footer"/>
    <w:basedOn w:val="Normal"/>
    <w:link w:val="FooterChar"/>
    <w:uiPriority w:val="99"/>
    <w:unhideWhenUsed/>
    <w:rsid w:val="007913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1378"/>
  </w:style>
  <w:style w:type="character" w:styleId="PageNumber">
    <w:name w:val="page number"/>
    <w:basedOn w:val="DefaultParagraphFont"/>
    <w:uiPriority w:val="99"/>
    <w:semiHidden/>
    <w:unhideWhenUsed/>
    <w:rsid w:val="00791378"/>
  </w:style>
  <w:style w:type="character" w:styleId="CommentReference">
    <w:name w:val="annotation reference"/>
    <w:basedOn w:val="DefaultParagraphFont"/>
    <w:uiPriority w:val="99"/>
    <w:semiHidden/>
    <w:unhideWhenUsed/>
    <w:rsid w:val="00B467F2"/>
    <w:rPr>
      <w:sz w:val="16"/>
      <w:szCs w:val="16"/>
    </w:rPr>
  </w:style>
  <w:style w:type="paragraph" w:styleId="CommentText">
    <w:name w:val="annotation text"/>
    <w:basedOn w:val="Normal"/>
    <w:link w:val="CommentTextChar"/>
    <w:uiPriority w:val="99"/>
    <w:semiHidden/>
    <w:unhideWhenUsed/>
    <w:rsid w:val="00B467F2"/>
    <w:pPr>
      <w:spacing w:line="240" w:lineRule="auto"/>
    </w:pPr>
    <w:rPr>
      <w:sz w:val="20"/>
      <w:szCs w:val="20"/>
    </w:rPr>
  </w:style>
  <w:style w:type="character" w:customStyle="1" w:styleId="CommentTextChar">
    <w:name w:val="Comment Text Char"/>
    <w:basedOn w:val="DefaultParagraphFont"/>
    <w:link w:val="CommentText"/>
    <w:uiPriority w:val="99"/>
    <w:semiHidden/>
    <w:rsid w:val="00B467F2"/>
    <w:rPr>
      <w:sz w:val="20"/>
      <w:szCs w:val="20"/>
    </w:rPr>
  </w:style>
  <w:style w:type="paragraph" w:styleId="CommentSubject">
    <w:name w:val="annotation subject"/>
    <w:basedOn w:val="CommentText"/>
    <w:next w:val="CommentText"/>
    <w:link w:val="CommentSubjectChar"/>
    <w:uiPriority w:val="99"/>
    <w:semiHidden/>
    <w:unhideWhenUsed/>
    <w:rsid w:val="00B467F2"/>
    <w:rPr>
      <w:b/>
      <w:bCs/>
    </w:rPr>
  </w:style>
  <w:style w:type="character" w:customStyle="1" w:styleId="CommentSubjectChar">
    <w:name w:val="Comment Subject Char"/>
    <w:basedOn w:val="CommentTextChar"/>
    <w:link w:val="CommentSubject"/>
    <w:uiPriority w:val="99"/>
    <w:semiHidden/>
    <w:rsid w:val="00B467F2"/>
    <w:rPr>
      <w:b/>
      <w:bCs/>
      <w:sz w:val="20"/>
      <w:szCs w:val="20"/>
    </w:rPr>
  </w:style>
  <w:style w:type="paragraph" w:styleId="Revision">
    <w:name w:val="Revision"/>
    <w:hidden/>
    <w:uiPriority w:val="99"/>
    <w:semiHidden/>
    <w:rsid w:val="00BD6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rganic-center.org/reportfile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sanr.wsu.edu/program-areas/m2m/research-areas/pesticide-dietary-risks/pesticide-dietary-risk-analytical-system/" TargetMode="External"/><Relationship Id="rId10" Type="http://schemas.openxmlformats.org/officeDocument/2006/relationships/hyperlink" Target="http://csanr.wsu.edu/pesticide-residues-in-organic-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72283-9F4C-8A41-98D2-11C2A475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3494</Words>
  <Characters>19917</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Shade</dc:creator>
  <cp:lastModifiedBy>Charles Benbrook</cp:lastModifiedBy>
  <cp:revision>8</cp:revision>
  <dcterms:created xsi:type="dcterms:W3CDTF">2014-07-07T22:29:00Z</dcterms:created>
  <dcterms:modified xsi:type="dcterms:W3CDTF">2014-07-08T03:45:00Z</dcterms:modified>
</cp:coreProperties>
</file>